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1135"/>
        <w:tblW w:w="0" w:type="auto"/>
        <w:tblLook w:val="0000" w:firstRow="0" w:lastRow="0" w:firstColumn="0" w:lastColumn="0" w:noHBand="0" w:noVBand="0"/>
      </w:tblPr>
      <w:tblGrid>
        <w:gridCol w:w="4788"/>
        <w:gridCol w:w="4788"/>
      </w:tblGrid>
      <w:tr w:rsidR="008F63D2">
        <w:trPr>
          <w:trHeight w:val="4133"/>
        </w:trPr>
        <w:tc>
          <w:tcPr>
            <w:tcW w:w="4788" w:type="dxa"/>
          </w:tcPr>
          <w:p w:rsidR="008F63D2" w:rsidRDefault="000E26FD" w:rsidP="00161173">
            <w:pPr>
              <w:pStyle w:val="a3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-3067050</wp:posOffset>
                  </wp:positionV>
                  <wp:extent cx="590550" cy="838200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F63D2">
              <w:t xml:space="preserve"> </w:t>
            </w:r>
          </w:p>
          <w:p w:rsidR="008F63D2" w:rsidRDefault="008F63D2" w:rsidP="00161173">
            <w:pPr>
              <w:pStyle w:val="a3"/>
            </w:pPr>
          </w:p>
          <w:p w:rsidR="008F63D2" w:rsidRDefault="008F63D2" w:rsidP="00161173">
            <w:pPr>
              <w:pStyle w:val="a3"/>
            </w:pPr>
          </w:p>
          <w:p w:rsidR="008F63D2" w:rsidRDefault="008F63D2" w:rsidP="00161173">
            <w:pPr>
              <w:pStyle w:val="a3"/>
            </w:pPr>
          </w:p>
          <w:p w:rsidR="008F63D2" w:rsidRDefault="008F63D2" w:rsidP="00161173">
            <w:pPr>
              <w:pStyle w:val="a3"/>
              <w:rPr>
                <w:b/>
                <w:sz w:val="28"/>
                <w:szCs w:val="28"/>
              </w:rPr>
            </w:pPr>
          </w:p>
          <w:p w:rsidR="00026F5D" w:rsidRDefault="00026F5D" w:rsidP="00161173">
            <w:pPr>
              <w:pStyle w:val="a3"/>
              <w:rPr>
                <w:b/>
                <w:sz w:val="28"/>
                <w:szCs w:val="28"/>
              </w:rPr>
            </w:pPr>
          </w:p>
          <w:p w:rsidR="006F16AA" w:rsidRDefault="006F16AA" w:rsidP="006F16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0B36" w:rsidRPr="00730B36" w:rsidRDefault="00730B36" w:rsidP="00F1587F"/>
        </w:tc>
        <w:tc>
          <w:tcPr>
            <w:tcW w:w="4788" w:type="dxa"/>
          </w:tcPr>
          <w:p w:rsidR="00B353AF" w:rsidRPr="000B2813" w:rsidRDefault="00B353AF" w:rsidP="009627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D1AFE" w:rsidRPr="00C16E43" w:rsidRDefault="00ED1AFE" w:rsidP="00214233">
      <w:pPr>
        <w:jc w:val="both"/>
        <w:rPr>
          <w:rFonts w:ascii="Arial" w:hAnsi="Arial" w:cs="Arial"/>
          <w:szCs w:val="24"/>
        </w:rPr>
        <w:sectPr w:rsidR="00ED1AFE" w:rsidRPr="00C16E43" w:rsidSect="006656AA">
          <w:headerReference w:type="default" r:id="rId9"/>
          <w:headerReference w:type="first" r:id="rId10"/>
          <w:pgSz w:w="11906" w:h="16838"/>
          <w:pgMar w:top="709" w:right="567" w:bottom="1135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ED1AFE" w:rsidRDefault="00ED1AFE" w:rsidP="00A16CFA">
      <w:pPr>
        <w:ind w:left="5103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lastRenderedPageBreak/>
        <w:t>П</w:t>
      </w:r>
      <w:r>
        <w:rPr>
          <w:rFonts w:ascii="Arial" w:hAnsi="Arial" w:cs="Arial"/>
          <w:sz w:val="24"/>
          <w:szCs w:val="24"/>
        </w:rPr>
        <w:t>риложение 1</w:t>
      </w:r>
    </w:p>
    <w:p w:rsidR="00ED1AFE" w:rsidRPr="0088789B" w:rsidRDefault="00ED1AFE" w:rsidP="00A16CFA">
      <w:pPr>
        <w:ind w:left="5103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к </w:t>
      </w:r>
      <w:r w:rsidR="00F1587F">
        <w:rPr>
          <w:rFonts w:ascii="Arial" w:hAnsi="Arial" w:cs="Arial"/>
          <w:sz w:val="24"/>
          <w:szCs w:val="24"/>
        </w:rPr>
        <w:t xml:space="preserve">поручению </w:t>
      </w:r>
      <w:proofErr w:type="spellStart"/>
      <w:r w:rsidR="00F1587F">
        <w:rPr>
          <w:rFonts w:ascii="Arial" w:hAnsi="Arial" w:cs="Arial"/>
          <w:sz w:val="24"/>
          <w:szCs w:val="24"/>
        </w:rPr>
        <w:t>И.о</w:t>
      </w:r>
      <w:proofErr w:type="spellEnd"/>
      <w:r w:rsidR="00F1587F">
        <w:rPr>
          <w:rFonts w:ascii="Arial" w:hAnsi="Arial" w:cs="Arial"/>
          <w:sz w:val="24"/>
          <w:szCs w:val="24"/>
        </w:rPr>
        <w:t xml:space="preserve"> директора </w:t>
      </w:r>
      <w:r w:rsidRPr="0088789B">
        <w:rPr>
          <w:rFonts w:ascii="Arial" w:hAnsi="Arial" w:cs="Arial"/>
          <w:sz w:val="24"/>
          <w:szCs w:val="24"/>
        </w:rPr>
        <w:t>Департамента</w:t>
      </w:r>
    </w:p>
    <w:p w:rsidR="00ED1AFE" w:rsidRPr="0088789B" w:rsidRDefault="00ED1AFE" w:rsidP="00A16CFA">
      <w:pPr>
        <w:ind w:left="5103"/>
        <w:rPr>
          <w:rFonts w:ascii="Arial" w:hAnsi="Arial" w:cs="Arial"/>
          <w:sz w:val="24"/>
          <w:szCs w:val="24"/>
        </w:rPr>
      </w:pPr>
      <w:r w:rsidRPr="0088789B">
        <w:rPr>
          <w:rFonts w:ascii="Arial" w:hAnsi="Arial" w:cs="Arial"/>
          <w:sz w:val="24"/>
          <w:szCs w:val="24"/>
        </w:rPr>
        <w:t xml:space="preserve">здравоохранения Курганской области </w:t>
      </w:r>
    </w:p>
    <w:p w:rsidR="00ED1AFE" w:rsidRDefault="00F1587F" w:rsidP="00A16CFA">
      <w:pPr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«02» декабря</w:t>
      </w:r>
      <w:r w:rsidR="00ED1AFE" w:rsidRPr="0088789B">
        <w:rPr>
          <w:rFonts w:ascii="Arial" w:hAnsi="Arial" w:cs="Arial"/>
          <w:sz w:val="24"/>
          <w:szCs w:val="24"/>
        </w:rPr>
        <w:t xml:space="preserve"> 20</w:t>
      </w:r>
      <w:r w:rsidR="00ED1AF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года № 154/20</w:t>
      </w:r>
    </w:p>
    <w:p w:rsidR="008751D2" w:rsidRDefault="008751D2" w:rsidP="00A16CFA">
      <w:pPr>
        <w:ind w:left="5103"/>
        <w:rPr>
          <w:rFonts w:ascii="Arial" w:hAnsi="Arial" w:cs="Arial"/>
          <w:sz w:val="24"/>
          <w:szCs w:val="24"/>
        </w:rPr>
      </w:pPr>
    </w:p>
    <w:p w:rsidR="008751D2" w:rsidRDefault="008751D2" w:rsidP="008751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Информация о мерах поддержки, предоставляемых на территории </w:t>
      </w:r>
    </w:p>
    <w:p w:rsidR="008751D2" w:rsidRDefault="008751D2" w:rsidP="008751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Курганской области</w:t>
      </w:r>
    </w:p>
    <w:p w:rsidR="007C0FAE" w:rsidRPr="008751D2" w:rsidRDefault="007C0FAE" w:rsidP="008751D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10632" w:type="dxa"/>
        <w:tblInd w:w="-459" w:type="dxa"/>
        <w:tblLook w:val="04A0" w:firstRow="1" w:lastRow="0" w:firstColumn="1" w:lastColumn="0" w:noHBand="0" w:noVBand="1"/>
      </w:tblPr>
      <w:tblGrid>
        <w:gridCol w:w="3402"/>
        <w:gridCol w:w="7230"/>
      </w:tblGrid>
      <w:tr w:rsidR="007C0FAE" w:rsidRPr="001F5F52" w:rsidTr="007D2DB4"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DB4" w:rsidRDefault="007B1BAF" w:rsidP="007C0F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7D2DB4">
              <w:rPr>
                <w:rFonts w:ascii="Arial" w:hAnsi="Arial" w:cs="Arial"/>
                <w:b/>
                <w:sz w:val="24"/>
                <w:szCs w:val="24"/>
              </w:rPr>
              <w:t xml:space="preserve">Предоставление меры социальной поддержки медицинским работникам с высшим медицинским образованием медицинских организаций Курганской области </w:t>
            </w:r>
          </w:p>
          <w:p w:rsidR="007D2DB4" w:rsidRDefault="007D2DB4" w:rsidP="007C0F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в виде частичной компенсации расходов, связанных с наймом (поднаймом) </w:t>
            </w:r>
          </w:p>
          <w:p w:rsidR="007C0FAE" w:rsidRDefault="007D2DB4" w:rsidP="007C0F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жилого помещения </w:t>
            </w:r>
          </w:p>
          <w:p w:rsidR="007D2DB4" w:rsidRPr="001F5F52" w:rsidRDefault="007D2DB4" w:rsidP="007C0F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0FAE" w:rsidRPr="001F5F52" w:rsidTr="007D2DB4">
        <w:trPr>
          <w:trHeight w:val="982"/>
        </w:trPr>
        <w:tc>
          <w:tcPr>
            <w:tcW w:w="3402" w:type="dxa"/>
            <w:tcBorders>
              <w:top w:val="single" w:sz="4" w:space="0" w:color="auto"/>
            </w:tcBorders>
          </w:tcPr>
          <w:p w:rsidR="007C0FAE" w:rsidRPr="001F5F52" w:rsidRDefault="007C0FAE" w:rsidP="001F5F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F52">
              <w:rPr>
                <w:rFonts w:ascii="Arial" w:hAnsi="Arial" w:cs="Arial"/>
                <w:b/>
                <w:bCs/>
                <w:sz w:val="24"/>
                <w:szCs w:val="24"/>
              </w:rPr>
              <w:t>Право на получение частичной компенсации имеют медицинские работники при соблюдении следующих условий:</w:t>
            </w:r>
          </w:p>
          <w:p w:rsidR="007C0FAE" w:rsidRPr="001F5F52" w:rsidRDefault="007C0FAE" w:rsidP="007C0FAE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7C0FAE" w:rsidRPr="001F5F52" w:rsidRDefault="007C0FAE" w:rsidP="007C0FAE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P13427"/>
            <w:bookmarkEnd w:id="1"/>
            <w:r w:rsidRPr="001F5F52">
              <w:rPr>
                <w:rFonts w:ascii="Arial" w:hAnsi="Arial" w:cs="Arial"/>
                <w:sz w:val="24"/>
                <w:szCs w:val="24"/>
              </w:rPr>
              <w:t>1) медицинский работник заключил трудовой договор с медицинской организацией на условиях нормальной продолжительности рабочего времени, установленной трудовым законодательством для данной категории работников (далее - трудовой договор);</w:t>
            </w:r>
          </w:p>
          <w:p w:rsidR="007C0FAE" w:rsidRPr="001F5F52" w:rsidRDefault="007C0FAE" w:rsidP="007C0FAE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 xml:space="preserve">2) медицинский работник занимает в медицинской организации должность специалиста с высшим профессиональным (медицинским) образованием в соответствии с </w:t>
            </w:r>
            <w:hyperlink r:id="rId11" w:history="1">
              <w:r w:rsidRPr="001F5F52">
                <w:rPr>
                  <w:rFonts w:ascii="Arial" w:hAnsi="Arial" w:cs="Arial"/>
                  <w:sz w:val="24"/>
                  <w:szCs w:val="24"/>
                </w:rPr>
                <w:t>подпунктом "а" пункта 1.2</w:t>
              </w:r>
            </w:hyperlink>
            <w:r w:rsidRPr="001F5F52">
              <w:rPr>
                <w:rFonts w:ascii="Arial" w:hAnsi="Arial" w:cs="Arial"/>
                <w:sz w:val="24"/>
                <w:szCs w:val="24"/>
              </w:rPr>
              <w:t xml:space="preserve"> Номенклатуры должностей медицинских работников и фармацевтических работников, утвержденной приказом Министерства здравоохранения Российской Федерации от 20 декабря 2012 года N 1183н;</w:t>
            </w:r>
          </w:p>
          <w:p w:rsidR="007C0FAE" w:rsidRPr="001F5F52" w:rsidRDefault="007C0FAE" w:rsidP="007C0FAE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3) медицинский работник является нанимателем (поднанимателем) жилого помещения по договору найма (поднайма) жилого помещения;</w:t>
            </w:r>
          </w:p>
          <w:p w:rsidR="007C0FAE" w:rsidRPr="001F5F52" w:rsidRDefault="007C0FAE" w:rsidP="007C0FAE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4) медицинский работник и (или) члены его семьи не являются нанимателями жилого помещения по договору социального найма либо собственниками жилого помещения, расположенного на территории муниципального образования Курганской области по месту осуществления медицинским работником трудовой деятельности в соответствии с трудовым договором.</w:t>
            </w:r>
          </w:p>
        </w:tc>
      </w:tr>
      <w:tr w:rsidR="007C0FAE" w:rsidRPr="001F5F52" w:rsidTr="007C0FAE">
        <w:tc>
          <w:tcPr>
            <w:tcW w:w="3402" w:type="dxa"/>
          </w:tcPr>
          <w:p w:rsidR="007C0FAE" w:rsidRPr="001F5F52" w:rsidRDefault="007C0FAE" w:rsidP="007C0F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F52">
              <w:rPr>
                <w:rFonts w:ascii="Arial" w:hAnsi="Arial" w:cs="Arial"/>
                <w:b/>
                <w:sz w:val="24"/>
                <w:szCs w:val="24"/>
              </w:rPr>
              <w:t>Документы необходимые для получения стипендии:</w:t>
            </w:r>
          </w:p>
          <w:p w:rsidR="007C0FAE" w:rsidRPr="001F5F52" w:rsidRDefault="007C0FAE" w:rsidP="007C0F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0FAE" w:rsidRPr="001F5F52" w:rsidRDefault="007C0FAE" w:rsidP="007C0F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7C0FAE" w:rsidRPr="001F5F52" w:rsidRDefault="007C0FAE" w:rsidP="007C0FAE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Par7"/>
            <w:bookmarkEnd w:id="2"/>
            <w:r w:rsidRPr="001F5F52">
              <w:rPr>
                <w:rFonts w:ascii="Arial" w:hAnsi="Arial" w:cs="Arial"/>
                <w:sz w:val="24"/>
                <w:szCs w:val="24"/>
              </w:rPr>
              <w:t>1) заявление;</w:t>
            </w:r>
          </w:p>
          <w:p w:rsidR="007C0FAE" w:rsidRPr="001F5F52" w:rsidRDefault="007C0FAE" w:rsidP="007C0FAE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2) копия паспорта или иного документа, удостоверяющего личность медицинского работника и членов его семьи;</w:t>
            </w:r>
          </w:p>
          <w:p w:rsidR="007C0FAE" w:rsidRPr="001F5F52" w:rsidRDefault="007C0FAE" w:rsidP="007C0FAE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3) копия договора найма (поднайма) жилого помещения, заключенного с соблюдением требований действующего законодательства;</w:t>
            </w:r>
          </w:p>
          <w:p w:rsidR="007C0FAE" w:rsidRPr="001F5F52" w:rsidRDefault="007C0FAE" w:rsidP="007C0FAE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4) документы, подтверждающие, что медицинский работник и (или) члены его семьи не являются нанимателями жилого помещения по договору социального найма либо собственниками жилого помещения, расположенного на территории муниципального образования Курганской области по месту осуществления медицинским работником трудовой деятельности в соответствии с трудовым договором;</w:t>
            </w:r>
          </w:p>
          <w:p w:rsidR="007C0FAE" w:rsidRPr="001F5F52" w:rsidRDefault="007C0FAE" w:rsidP="007C0FAE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5) копии документов, подтверждающих оплату по договору найма (поднайма) жилого помещения.</w:t>
            </w:r>
          </w:p>
        </w:tc>
      </w:tr>
      <w:tr w:rsidR="007C0FAE" w:rsidRPr="001F5F52" w:rsidTr="007C0FAE">
        <w:tc>
          <w:tcPr>
            <w:tcW w:w="3402" w:type="dxa"/>
          </w:tcPr>
          <w:p w:rsidR="007C0FAE" w:rsidRPr="001F5F52" w:rsidRDefault="007C0FAE" w:rsidP="007C0F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F52">
              <w:rPr>
                <w:rFonts w:ascii="Arial" w:hAnsi="Arial" w:cs="Arial"/>
                <w:b/>
                <w:sz w:val="24"/>
                <w:szCs w:val="24"/>
              </w:rPr>
              <w:lastRenderedPageBreak/>
              <w:t>Размер выплаты:</w:t>
            </w:r>
          </w:p>
        </w:tc>
        <w:tc>
          <w:tcPr>
            <w:tcW w:w="7230" w:type="dxa"/>
          </w:tcPr>
          <w:p w:rsidR="007C0FAE" w:rsidRPr="001F5F52" w:rsidRDefault="007C0FAE" w:rsidP="007C0FAE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50 процентов предусмотренной договором найма (поднайма) жилого помещения ежемесячной платы за жилое помещение, но не более 3000 рублей.</w:t>
            </w:r>
          </w:p>
          <w:p w:rsidR="007C0FAE" w:rsidRPr="001F5F52" w:rsidRDefault="007C0FAE" w:rsidP="007C0FAE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Если два и более медицинских работника, являющихся членами одной семьи, имеют право на частичную компенсацию, то частичная компенсация предоставляется одному из таких медицинских работников в размере 50 процентов предусмотренной договором найма (поднайма) жилого помещения ежемесячной платы за жилое помещение, но не более 5000 рублей.</w:t>
            </w:r>
          </w:p>
        </w:tc>
      </w:tr>
      <w:tr w:rsidR="007C0FAE" w:rsidRPr="001F5F52" w:rsidTr="007C0FAE">
        <w:tc>
          <w:tcPr>
            <w:tcW w:w="3402" w:type="dxa"/>
          </w:tcPr>
          <w:p w:rsidR="007C0FAE" w:rsidRPr="001F5F52" w:rsidRDefault="007C0FAE" w:rsidP="007C0F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F52">
              <w:rPr>
                <w:rFonts w:ascii="Arial" w:hAnsi="Arial" w:cs="Arial"/>
                <w:b/>
                <w:sz w:val="24"/>
                <w:szCs w:val="24"/>
              </w:rPr>
              <w:t>Куда обращаться:</w:t>
            </w:r>
          </w:p>
        </w:tc>
        <w:tc>
          <w:tcPr>
            <w:tcW w:w="7230" w:type="dxa"/>
          </w:tcPr>
          <w:p w:rsidR="007C0FAE" w:rsidRPr="001F5F52" w:rsidRDefault="007C0FAE" w:rsidP="007C0FAE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Частичная компенсация предоставляется Департаментом здравоохранения Курганской области тел. (3522)498547,                в том числе через медицинские организации Курганской области.</w:t>
            </w:r>
          </w:p>
        </w:tc>
      </w:tr>
      <w:tr w:rsidR="007C0FAE" w:rsidRPr="001F5F52" w:rsidTr="007C0FAE">
        <w:tc>
          <w:tcPr>
            <w:tcW w:w="3402" w:type="dxa"/>
          </w:tcPr>
          <w:p w:rsidR="007C0FAE" w:rsidRPr="001F5F52" w:rsidRDefault="007C0FAE" w:rsidP="007C0F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F52">
              <w:rPr>
                <w:rFonts w:ascii="Arial" w:hAnsi="Arial" w:cs="Arial"/>
                <w:b/>
                <w:sz w:val="24"/>
                <w:szCs w:val="24"/>
              </w:rPr>
              <w:t>Законодательная основа предоставления:</w:t>
            </w:r>
          </w:p>
        </w:tc>
        <w:tc>
          <w:tcPr>
            <w:tcW w:w="7230" w:type="dxa"/>
          </w:tcPr>
          <w:p w:rsidR="007C0FAE" w:rsidRPr="001F5F52" w:rsidRDefault="007C0FAE" w:rsidP="007C0FAE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Постановление Правительства Курганской области от                       13 марта 2018 года № 57 «Об утверждении порядка предоставлении меры социальной поддержки медицинским работникам с высшим медицинским образованием медицинских организаций Курганской области в виде частичной компенсации расходов, связанных с наймом (поднаймом) жилого помещения».</w:t>
            </w:r>
          </w:p>
        </w:tc>
      </w:tr>
    </w:tbl>
    <w:p w:rsidR="007C0FAE" w:rsidRDefault="007C0FAE" w:rsidP="00CF3734">
      <w:pPr>
        <w:jc w:val="both"/>
        <w:rPr>
          <w:rFonts w:ascii="Arial" w:hAnsi="Arial" w:cs="Arial"/>
          <w:szCs w:val="24"/>
        </w:rPr>
      </w:pPr>
    </w:p>
    <w:p w:rsidR="007C0FAE" w:rsidRDefault="007C0FA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tbl>
      <w:tblPr>
        <w:tblStyle w:val="a6"/>
        <w:tblW w:w="10348" w:type="dxa"/>
        <w:tblInd w:w="-459" w:type="dxa"/>
        <w:tblLook w:val="04A0" w:firstRow="1" w:lastRow="0" w:firstColumn="1" w:lastColumn="0" w:noHBand="0" w:noVBand="1"/>
      </w:tblPr>
      <w:tblGrid>
        <w:gridCol w:w="2660"/>
        <w:gridCol w:w="7688"/>
      </w:tblGrid>
      <w:tr w:rsidR="00D5678C" w:rsidRPr="001F5F52" w:rsidTr="00D5678C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78C" w:rsidRDefault="00D5678C" w:rsidP="00D5678C">
            <w:pPr>
              <w:ind w:left="510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FAE" w:rsidRPr="001F5F52" w:rsidTr="00D5678C"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78C" w:rsidRDefault="002E3EF1" w:rsidP="00D5678C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7C0FAE" w:rsidRPr="001F5F52">
              <w:rPr>
                <w:rFonts w:ascii="Arial" w:hAnsi="Arial" w:cs="Arial"/>
                <w:sz w:val="24"/>
                <w:szCs w:val="24"/>
              </w:rPr>
              <w:t>П</w:t>
            </w:r>
            <w:r w:rsidR="00D5678C">
              <w:rPr>
                <w:rFonts w:ascii="Arial" w:hAnsi="Arial" w:cs="Arial"/>
                <w:sz w:val="24"/>
                <w:szCs w:val="24"/>
              </w:rPr>
              <w:t>редоставление</w:t>
            </w:r>
            <w:r w:rsidR="007C0FAE" w:rsidRPr="001F5F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678C">
              <w:rPr>
                <w:rFonts w:ascii="Arial" w:hAnsi="Arial" w:cs="Arial"/>
                <w:sz w:val="24"/>
                <w:szCs w:val="24"/>
              </w:rPr>
              <w:t>медицинским работникам субсидии за счет средств областного бюджета на погашение ипотечного жилищного кредита</w:t>
            </w:r>
          </w:p>
          <w:p w:rsidR="00D5678C" w:rsidRPr="001F5F52" w:rsidRDefault="00D5678C" w:rsidP="00D5678C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FAE" w:rsidRPr="001F5F52" w:rsidTr="00D5678C">
        <w:trPr>
          <w:trHeight w:val="982"/>
        </w:trPr>
        <w:tc>
          <w:tcPr>
            <w:tcW w:w="2660" w:type="dxa"/>
            <w:tcBorders>
              <w:top w:val="single" w:sz="4" w:space="0" w:color="auto"/>
            </w:tcBorders>
          </w:tcPr>
          <w:p w:rsidR="007C0FAE" w:rsidRPr="001F5F52" w:rsidRDefault="007C0FAE" w:rsidP="00BD05FA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1F5F52">
              <w:rPr>
                <w:rFonts w:ascii="Arial" w:hAnsi="Arial" w:cs="Arial"/>
                <w:b/>
                <w:sz w:val="24"/>
                <w:szCs w:val="24"/>
              </w:rPr>
              <w:t>Право на предоставление субсидии имеют медицинские работники при соблюдении следующих условий:</w:t>
            </w:r>
          </w:p>
          <w:p w:rsidR="007C0FAE" w:rsidRPr="001F5F52" w:rsidRDefault="007C0FAE" w:rsidP="007C0F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8" w:type="dxa"/>
            <w:tcBorders>
              <w:top w:val="single" w:sz="4" w:space="0" w:color="auto"/>
            </w:tcBorders>
          </w:tcPr>
          <w:p w:rsidR="007C0FAE" w:rsidRPr="001F5F52" w:rsidRDefault="007C0FAE" w:rsidP="007C0FAE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 xml:space="preserve">1) медицинский работник является участником </w:t>
            </w:r>
            <w:hyperlink r:id="rId12" w:history="1">
              <w:r w:rsidRPr="001F5F52">
                <w:rPr>
                  <w:rFonts w:ascii="Arial" w:hAnsi="Arial" w:cs="Arial"/>
                  <w:sz w:val="24"/>
                  <w:szCs w:val="24"/>
                </w:rPr>
                <w:t>подпрограммы</w:t>
              </w:r>
            </w:hyperlink>
            <w:r w:rsidRPr="001F5F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05FA">
              <w:rPr>
                <w:rFonts w:ascii="Arial" w:hAnsi="Arial" w:cs="Arial"/>
                <w:sz w:val="24"/>
                <w:szCs w:val="24"/>
              </w:rPr>
              <w:t>«</w:t>
            </w:r>
            <w:r w:rsidRPr="001F5F52">
              <w:rPr>
                <w:rFonts w:ascii="Arial" w:hAnsi="Arial" w:cs="Arial"/>
                <w:sz w:val="24"/>
                <w:szCs w:val="24"/>
              </w:rPr>
              <w:t>Развитие ипотечного жилищного кредитования в Курганской области</w:t>
            </w:r>
            <w:r w:rsidR="00BD05FA">
              <w:rPr>
                <w:rFonts w:ascii="Arial" w:hAnsi="Arial" w:cs="Arial"/>
                <w:sz w:val="24"/>
                <w:szCs w:val="24"/>
              </w:rPr>
              <w:t>»</w:t>
            </w:r>
            <w:r w:rsidRPr="001F5F52">
              <w:rPr>
                <w:rFonts w:ascii="Arial" w:hAnsi="Arial" w:cs="Arial"/>
                <w:sz w:val="24"/>
                <w:szCs w:val="24"/>
              </w:rPr>
              <w:t xml:space="preserve"> или государственной </w:t>
            </w:r>
            <w:hyperlink r:id="rId13" w:history="1">
              <w:r w:rsidRPr="001F5F52">
                <w:rPr>
                  <w:rFonts w:ascii="Arial" w:hAnsi="Arial" w:cs="Arial"/>
                  <w:sz w:val="24"/>
                  <w:szCs w:val="24"/>
                </w:rPr>
                <w:t>Программы</w:t>
              </w:r>
            </w:hyperlink>
            <w:r w:rsidRPr="001F5F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05FA">
              <w:rPr>
                <w:rFonts w:ascii="Arial" w:hAnsi="Arial" w:cs="Arial"/>
                <w:sz w:val="24"/>
                <w:szCs w:val="24"/>
              </w:rPr>
              <w:t>«</w:t>
            </w:r>
            <w:r w:rsidRPr="001F5F52">
              <w:rPr>
                <w:rFonts w:ascii="Arial" w:hAnsi="Arial" w:cs="Arial"/>
                <w:sz w:val="24"/>
                <w:szCs w:val="24"/>
              </w:rPr>
              <w:t>Развитие ипотечного жилищного кредитования в Курганской области</w:t>
            </w:r>
            <w:r w:rsidR="00BD05FA">
              <w:rPr>
                <w:rFonts w:ascii="Arial" w:hAnsi="Arial" w:cs="Arial"/>
                <w:sz w:val="24"/>
                <w:szCs w:val="24"/>
              </w:rPr>
              <w:t>»</w:t>
            </w:r>
            <w:r w:rsidRPr="001F5F5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C0FAE" w:rsidRPr="001F5F52" w:rsidRDefault="007C0FAE" w:rsidP="007C0FAE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2) возраст медицинского работника на день подачи заявления о предоставлении субсидии не превышает 40 лет;</w:t>
            </w:r>
          </w:p>
          <w:p w:rsidR="007C0FAE" w:rsidRPr="001F5F52" w:rsidRDefault="007C0FAE" w:rsidP="007C0FAE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3) медицинский работник имеет высшее медицинское образование;</w:t>
            </w:r>
          </w:p>
          <w:p w:rsidR="007C0FAE" w:rsidRPr="001F5F52" w:rsidRDefault="007C0FAE" w:rsidP="007C0FAE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P13419"/>
            <w:bookmarkEnd w:id="3"/>
            <w:r w:rsidRPr="001F5F52">
              <w:rPr>
                <w:rFonts w:ascii="Arial" w:hAnsi="Arial" w:cs="Arial"/>
                <w:sz w:val="24"/>
                <w:szCs w:val="24"/>
              </w:rPr>
              <w:t>4) медицинский работник заключил трудовой договор с медицинской организацией, подведомственной Департаменту здравоохранения Курганской области (далее - медицинская организация Курганской области), на условиях нормальной продолжительности рабочего времени, установленной трудовым законодательством для данной категории работников, с обязанностью отработать не менее семи лет в данной медицинской организации по специальности (далее - трудовой договор). При этом в целях предоставления субсидии в указанный семилетний срок не входят периоды временной нетрудоспособности, отпуска по беременности и родам, отпуска по уходу за ребенком.</w:t>
            </w:r>
          </w:p>
          <w:p w:rsidR="007C0FAE" w:rsidRPr="001F5F52" w:rsidRDefault="007C0FAE" w:rsidP="007C0FAE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Медицинским работникам, заключившим срочные трудовые договоры для замещения временно отсутствующих медицинских работников, а также работающим по совместительству, субсидия не предоставляется;</w:t>
            </w:r>
          </w:p>
          <w:p w:rsidR="007C0FAE" w:rsidRPr="001F5F52" w:rsidRDefault="007C0FAE" w:rsidP="007C0FAE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5) медицинский работник отработал по трудовому договору не менее 6 месяцев;</w:t>
            </w:r>
          </w:p>
          <w:p w:rsidR="007C0FAE" w:rsidRPr="001F5F52" w:rsidRDefault="007C0FAE" w:rsidP="007C0FAE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 xml:space="preserve">6) медицинским работником приобретено жилье в рамках </w:t>
            </w:r>
            <w:hyperlink r:id="rId14" w:history="1">
              <w:r w:rsidRPr="001F5F52">
                <w:rPr>
                  <w:rFonts w:ascii="Arial" w:hAnsi="Arial" w:cs="Arial"/>
                  <w:sz w:val="24"/>
                  <w:szCs w:val="24"/>
                </w:rPr>
                <w:t>подпрограммы</w:t>
              </w:r>
            </w:hyperlink>
            <w:r w:rsidRPr="001F5F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181F">
              <w:rPr>
                <w:rFonts w:ascii="Arial" w:hAnsi="Arial" w:cs="Arial"/>
                <w:sz w:val="24"/>
                <w:szCs w:val="24"/>
              </w:rPr>
              <w:t>«</w:t>
            </w:r>
            <w:r w:rsidRPr="001F5F52">
              <w:rPr>
                <w:rFonts w:ascii="Arial" w:hAnsi="Arial" w:cs="Arial"/>
                <w:sz w:val="24"/>
                <w:szCs w:val="24"/>
              </w:rPr>
              <w:t>Развитие ипотечного жилищного кредитования в Курганской области</w:t>
            </w:r>
            <w:r w:rsidR="00F1181F">
              <w:rPr>
                <w:rFonts w:ascii="Arial" w:hAnsi="Arial" w:cs="Arial"/>
                <w:sz w:val="24"/>
                <w:szCs w:val="24"/>
              </w:rPr>
              <w:t>»</w:t>
            </w:r>
            <w:r w:rsidRPr="001F5F52">
              <w:rPr>
                <w:rFonts w:ascii="Arial" w:hAnsi="Arial" w:cs="Arial"/>
                <w:sz w:val="24"/>
                <w:szCs w:val="24"/>
              </w:rPr>
              <w:t xml:space="preserve"> или государственной </w:t>
            </w:r>
            <w:hyperlink r:id="rId15" w:history="1">
              <w:r w:rsidRPr="001F5F52">
                <w:rPr>
                  <w:rFonts w:ascii="Arial" w:hAnsi="Arial" w:cs="Arial"/>
                  <w:sz w:val="24"/>
                  <w:szCs w:val="24"/>
                </w:rPr>
                <w:t>Программы</w:t>
              </w:r>
            </w:hyperlink>
            <w:r w:rsidRPr="001F5F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181F">
              <w:rPr>
                <w:rFonts w:ascii="Arial" w:hAnsi="Arial" w:cs="Arial"/>
                <w:sz w:val="24"/>
                <w:szCs w:val="24"/>
              </w:rPr>
              <w:t>«</w:t>
            </w:r>
            <w:r w:rsidRPr="001F5F52">
              <w:rPr>
                <w:rFonts w:ascii="Arial" w:hAnsi="Arial" w:cs="Arial"/>
                <w:sz w:val="24"/>
                <w:szCs w:val="24"/>
              </w:rPr>
              <w:t>Развитие ипотечного жилищного кредитования в Курганской области</w:t>
            </w:r>
            <w:r w:rsidR="00F1181F">
              <w:rPr>
                <w:rFonts w:ascii="Arial" w:hAnsi="Arial" w:cs="Arial"/>
                <w:sz w:val="24"/>
                <w:szCs w:val="24"/>
              </w:rPr>
              <w:t>»</w:t>
            </w:r>
            <w:r w:rsidRPr="001F5F52">
              <w:rPr>
                <w:rFonts w:ascii="Arial" w:hAnsi="Arial" w:cs="Arial"/>
                <w:sz w:val="24"/>
                <w:szCs w:val="24"/>
              </w:rPr>
              <w:t xml:space="preserve"> на территории муниципального образования Курганской области по месту осуществления своей трудовой деятельности в соответствии с трудовым договором;</w:t>
            </w:r>
          </w:p>
          <w:p w:rsidR="007C0FAE" w:rsidRPr="001F5F52" w:rsidRDefault="007C0FAE" w:rsidP="00F1181F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 xml:space="preserve">7) медицинский работник ранее не получал субсидию на приобретение (строительство) жилья в рамках </w:t>
            </w:r>
            <w:hyperlink r:id="rId16" w:history="1">
              <w:r w:rsidRPr="001F5F52">
                <w:rPr>
                  <w:rFonts w:ascii="Arial" w:hAnsi="Arial" w:cs="Arial"/>
                  <w:sz w:val="24"/>
                  <w:szCs w:val="24"/>
                </w:rPr>
                <w:t>подпрограммы</w:t>
              </w:r>
            </w:hyperlink>
            <w:r w:rsidRPr="001F5F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181F">
              <w:rPr>
                <w:rFonts w:ascii="Arial" w:hAnsi="Arial" w:cs="Arial"/>
                <w:sz w:val="24"/>
                <w:szCs w:val="24"/>
              </w:rPr>
              <w:t>«</w:t>
            </w:r>
            <w:r w:rsidRPr="001F5F52">
              <w:rPr>
                <w:rFonts w:ascii="Arial" w:hAnsi="Arial" w:cs="Arial"/>
                <w:sz w:val="24"/>
                <w:szCs w:val="24"/>
              </w:rPr>
              <w:t>Развитие ипотечного жилищного кредитования в Курганской области</w:t>
            </w:r>
            <w:r w:rsidR="00F1181F">
              <w:rPr>
                <w:rFonts w:ascii="Arial" w:hAnsi="Arial" w:cs="Arial"/>
                <w:sz w:val="24"/>
                <w:szCs w:val="24"/>
              </w:rPr>
              <w:t>»</w:t>
            </w:r>
            <w:r w:rsidRPr="001F5F52">
              <w:rPr>
                <w:rFonts w:ascii="Arial" w:hAnsi="Arial" w:cs="Arial"/>
                <w:sz w:val="24"/>
                <w:szCs w:val="24"/>
              </w:rPr>
              <w:t xml:space="preserve">, государственной </w:t>
            </w:r>
            <w:hyperlink r:id="rId17" w:history="1">
              <w:r w:rsidRPr="001F5F52">
                <w:rPr>
                  <w:rFonts w:ascii="Arial" w:hAnsi="Arial" w:cs="Arial"/>
                  <w:sz w:val="24"/>
                  <w:szCs w:val="24"/>
                </w:rPr>
                <w:t>Программы</w:t>
              </w:r>
            </w:hyperlink>
            <w:r w:rsidRPr="001F5F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181F">
              <w:rPr>
                <w:rFonts w:ascii="Arial" w:hAnsi="Arial" w:cs="Arial"/>
                <w:sz w:val="24"/>
                <w:szCs w:val="24"/>
              </w:rPr>
              <w:t>«</w:t>
            </w:r>
            <w:r w:rsidRPr="001F5F52">
              <w:rPr>
                <w:rFonts w:ascii="Arial" w:hAnsi="Arial" w:cs="Arial"/>
                <w:sz w:val="24"/>
                <w:szCs w:val="24"/>
              </w:rPr>
              <w:t>Развитие ипотечного жилищного кредитования в Курганской области</w:t>
            </w:r>
            <w:r w:rsidR="00F1181F">
              <w:rPr>
                <w:rFonts w:ascii="Arial" w:hAnsi="Arial" w:cs="Arial"/>
                <w:sz w:val="24"/>
                <w:szCs w:val="24"/>
              </w:rPr>
              <w:t>»</w:t>
            </w:r>
            <w:r w:rsidRPr="001F5F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C0FAE" w:rsidRPr="001F5F52" w:rsidTr="00D5678C">
        <w:tc>
          <w:tcPr>
            <w:tcW w:w="2660" w:type="dxa"/>
          </w:tcPr>
          <w:p w:rsidR="007C0FAE" w:rsidRPr="001F5F52" w:rsidRDefault="007C0FAE" w:rsidP="007C0F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F52">
              <w:rPr>
                <w:rFonts w:ascii="Arial" w:hAnsi="Arial" w:cs="Arial"/>
                <w:b/>
                <w:sz w:val="24"/>
                <w:szCs w:val="24"/>
              </w:rPr>
              <w:t>Документы необходимые для получения субсидии:</w:t>
            </w:r>
          </w:p>
          <w:p w:rsidR="007C0FAE" w:rsidRPr="001F5F52" w:rsidRDefault="007C0FAE" w:rsidP="007C0F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0FAE" w:rsidRPr="001F5F52" w:rsidRDefault="007C0FAE" w:rsidP="007C0F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8" w:type="dxa"/>
          </w:tcPr>
          <w:p w:rsidR="007C0FAE" w:rsidRPr="001F5F52" w:rsidRDefault="007C0FAE" w:rsidP="007C0F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1.Заявление.</w:t>
            </w:r>
          </w:p>
          <w:p w:rsidR="007C0FAE" w:rsidRPr="001F5F52" w:rsidRDefault="007C0FAE" w:rsidP="007C0F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2. Копию паспорта или документа, удостоверяющего личность заявителя.</w:t>
            </w:r>
          </w:p>
          <w:p w:rsidR="007C0FAE" w:rsidRPr="001F5F52" w:rsidRDefault="007C0FAE" w:rsidP="007C0F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3. Копию документов, подтверждающих наличие высшего медицинского образования.</w:t>
            </w:r>
          </w:p>
          <w:p w:rsidR="007C0FAE" w:rsidRPr="001F5F52" w:rsidRDefault="007C0FAE" w:rsidP="007C0F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4 Копии документов о составе семьи медицинского работника (свидетельство о рождении, свидетельство о заключении брака, решение об усыновлении (удочерении), судебное решение о признании членом семьи).</w:t>
            </w:r>
          </w:p>
          <w:p w:rsidR="007C0FAE" w:rsidRPr="001F5F52" w:rsidRDefault="007C0FAE" w:rsidP="007C0F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lastRenderedPageBreak/>
              <w:t>5. Копию трудовой книжки.</w:t>
            </w:r>
          </w:p>
          <w:p w:rsidR="007C0FAE" w:rsidRPr="001F5F52" w:rsidRDefault="007C0FAE" w:rsidP="007C0F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 xml:space="preserve">6. Копию договора участия в долевом строительстве </w:t>
            </w:r>
            <w:proofErr w:type="gramStart"/>
            <w:r w:rsidRPr="001F5F52">
              <w:rPr>
                <w:rFonts w:ascii="Arial" w:hAnsi="Arial" w:cs="Arial"/>
                <w:sz w:val="24"/>
                <w:szCs w:val="24"/>
              </w:rPr>
              <w:t>или  договора</w:t>
            </w:r>
            <w:proofErr w:type="gramEnd"/>
            <w:r w:rsidRPr="001F5F52">
              <w:rPr>
                <w:rFonts w:ascii="Arial" w:hAnsi="Arial" w:cs="Arial"/>
                <w:sz w:val="24"/>
                <w:szCs w:val="24"/>
              </w:rPr>
              <w:t xml:space="preserve"> купли–продажи жилого помещения (в случае индивидуального жилищного строительства договора подряда со строительной организацией) на  территории  муниципального образования Курганской</w:t>
            </w:r>
            <w:r w:rsidRPr="001F5F52">
              <w:rPr>
                <w:rFonts w:ascii="Arial" w:hAnsi="Arial" w:cs="Arial"/>
                <w:sz w:val="24"/>
                <w:szCs w:val="24"/>
              </w:rPr>
              <w:tab/>
              <w:t xml:space="preserve"> области по месту осуществления своей трудовой деятельности.</w:t>
            </w:r>
          </w:p>
          <w:p w:rsidR="007C0FAE" w:rsidRPr="001F5F52" w:rsidRDefault="007C0FAE" w:rsidP="007C0F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7. Копию кредитного договора, заключенного с кредитной организацией для приобретения (строительства) жилого помещения.</w:t>
            </w:r>
          </w:p>
          <w:p w:rsidR="007C0FAE" w:rsidRPr="001F5F52" w:rsidRDefault="007C0FAE" w:rsidP="007C0F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8. Копию трудового договора медицинского работника с медицинской организацией Курганской области.</w:t>
            </w:r>
          </w:p>
          <w:p w:rsidR="007C0FAE" w:rsidRPr="001F5F52" w:rsidRDefault="007C0FAE" w:rsidP="007C0F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 xml:space="preserve">9. Сведения кредитной организации (заимодавец), предоставившей медицинскому работнику (заемщик) ипотечный жилищный кредит, об </w:t>
            </w:r>
            <w:proofErr w:type="gramStart"/>
            <w:r w:rsidRPr="001F5F52">
              <w:rPr>
                <w:rFonts w:ascii="Arial" w:hAnsi="Arial" w:cs="Arial"/>
                <w:sz w:val="24"/>
                <w:szCs w:val="24"/>
              </w:rPr>
              <w:t>остатке  суммы</w:t>
            </w:r>
            <w:proofErr w:type="gramEnd"/>
            <w:r w:rsidRPr="001F5F52">
              <w:rPr>
                <w:rFonts w:ascii="Arial" w:hAnsi="Arial" w:cs="Arial"/>
                <w:sz w:val="24"/>
                <w:szCs w:val="24"/>
              </w:rPr>
              <w:t xml:space="preserve"> основного долга и остатке задолженности по выплате процентов за пользование ипотечным жилищным кредитом.</w:t>
            </w:r>
          </w:p>
          <w:p w:rsidR="007C0FAE" w:rsidRPr="001F5F52" w:rsidRDefault="007C0FAE" w:rsidP="007C0F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10. Письменное согласие на обработку персональных данных.</w:t>
            </w:r>
          </w:p>
        </w:tc>
      </w:tr>
      <w:tr w:rsidR="007C0FAE" w:rsidRPr="001F5F52" w:rsidTr="00D5678C">
        <w:tc>
          <w:tcPr>
            <w:tcW w:w="2660" w:type="dxa"/>
          </w:tcPr>
          <w:p w:rsidR="007C0FAE" w:rsidRPr="001F5F52" w:rsidRDefault="007C0FAE" w:rsidP="007C0FAE">
            <w:pPr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b/>
                <w:sz w:val="24"/>
                <w:szCs w:val="24"/>
              </w:rPr>
              <w:lastRenderedPageBreak/>
              <w:t>Размер субсидии:</w:t>
            </w:r>
          </w:p>
        </w:tc>
        <w:tc>
          <w:tcPr>
            <w:tcW w:w="7688" w:type="dxa"/>
          </w:tcPr>
          <w:p w:rsidR="007C0FAE" w:rsidRPr="001F5F52" w:rsidRDefault="007C0FAE" w:rsidP="007C0FAE">
            <w:pPr>
              <w:rPr>
                <w:rFonts w:ascii="Arial" w:hAnsi="Arial" w:cs="Arial"/>
                <w:sz w:val="24"/>
                <w:szCs w:val="24"/>
              </w:rPr>
            </w:pPr>
            <w:r w:rsidRPr="00F1181F">
              <w:rPr>
                <w:rFonts w:ascii="Arial" w:hAnsi="Arial" w:cs="Arial"/>
                <w:b/>
                <w:sz w:val="24"/>
                <w:szCs w:val="24"/>
              </w:rPr>
              <w:t>500 000</w:t>
            </w:r>
            <w:r w:rsidRPr="001F5F52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</w:tc>
      </w:tr>
      <w:tr w:rsidR="007C0FAE" w:rsidRPr="001F5F52" w:rsidTr="00D5678C">
        <w:tc>
          <w:tcPr>
            <w:tcW w:w="2660" w:type="dxa"/>
          </w:tcPr>
          <w:p w:rsidR="007C0FAE" w:rsidRPr="001F5F52" w:rsidRDefault="007C0FAE" w:rsidP="007C0F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F52">
              <w:rPr>
                <w:rFonts w:ascii="Arial" w:hAnsi="Arial" w:cs="Arial"/>
                <w:b/>
                <w:sz w:val="24"/>
                <w:szCs w:val="24"/>
              </w:rPr>
              <w:t>Куда обращаться:</w:t>
            </w:r>
          </w:p>
        </w:tc>
        <w:tc>
          <w:tcPr>
            <w:tcW w:w="7688" w:type="dxa"/>
          </w:tcPr>
          <w:p w:rsidR="007C0FAE" w:rsidRPr="001F5F52" w:rsidRDefault="004C68D6" w:rsidP="007C0FAE">
            <w:pPr>
              <w:rPr>
                <w:rFonts w:ascii="Arial" w:hAnsi="Arial" w:cs="Arial"/>
                <w:sz w:val="24"/>
                <w:szCs w:val="24"/>
              </w:rPr>
            </w:pPr>
            <w:r w:rsidRPr="000F06A6">
              <w:rPr>
                <w:rFonts w:ascii="Arial" w:hAnsi="Arial" w:cs="Arial"/>
                <w:sz w:val="24"/>
                <w:szCs w:val="24"/>
              </w:rPr>
              <w:t xml:space="preserve">Департамент здравоохранения Курганской области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06A6">
              <w:rPr>
                <w:rFonts w:ascii="Arial" w:hAnsi="Arial" w:cs="Arial"/>
                <w:sz w:val="24"/>
                <w:szCs w:val="24"/>
              </w:rPr>
              <w:t>тел.(3522) 49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F06A6">
              <w:rPr>
                <w:rFonts w:ascii="Arial" w:hAnsi="Arial" w:cs="Arial"/>
                <w:sz w:val="24"/>
                <w:szCs w:val="24"/>
              </w:rPr>
              <w:t>85</w:t>
            </w:r>
            <w:r>
              <w:rPr>
                <w:rFonts w:ascii="Arial" w:hAnsi="Arial" w:cs="Arial"/>
                <w:sz w:val="24"/>
                <w:szCs w:val="24"/>
              </w:rPr>
              <w:t>-15</w:t>
            </w:r>
            <w:r w:rsidRPr="000F06A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C0FAE" w:rsidRPr="001F5F52" w:rsidTr="00D5678C">
        <w:tc>
          <w:tcPr>
            <w:tcW w:w="2660" w:type="dxa"/>
          </w:tcPr>
          <w:p w:rsidR="007C0FAE" w:rsidRPr="001F5F52" w:rsidRDefault="007C0FAE" w:rsidP="007C0F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F52">
              <w:rPr>
                <w:rFonts w:ascii="Arial" w:hAnsi="Arial" w:cs="Arial"/>
                <w:b/>
                <w:sz w:val="24"/>
                <w:szCs w:val="24"/>
              </w:rPr>
              <w:t>Законодательная основа предоставления:</w:t>
            </w:r>
          </w:p>
        </w:tc>
        <w:tc>
          <w:tcPr>
            <w:tcW w:w="7688" w:type="dxa"/>
          </w:tcPr>
          <w:p w:rsidR="007C0FAE" w:rsidRPr="001F5F52" w:rsidRDefault="007C0FAE" w:rsidP="007C0FAE">
            <w:pPr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Постановление Правительства Курганской области от 14 октября 2013 года № 508 «О государственной программе Курганской области  «Развитие здравоохранения».</w:t>
            </w:r>
          </w:p>
        </w:tc>
      </w:tr>
    </w:tbl>
    <w:p w:rsidR="00147E8B" w:rsidRDefault="00147E8B" w:rsidP="00CF3734">
      <w:pPr>
        <w:jc w:val="both"/>
        <w:rPr>
          <w:rFonts w:ascii="Arial" w:hAnsi="Arial" w:cs="Arial"/>
          <w:szCs w:val="24"/>
        </w:rPr>
      </w:pPr>
    </w:p>
    <w:p w:rsidR="001F5F52" w:rsidRDefault="001F5F52" w:rsidP="00CF3734">
      <w:pPr>
        <w:jc w:val="both"/>
        <w:rPr>
          <w:rFonts w:ascii="Arial" w:hAnsi="Arial" w:cs="Arial"/>
          <w:szCs w:val="24"/>
        </w:rPr>
      </w:pPr>
    </w:p>
    <w:p w:rsidR="001F5F52" w:rsidRDefault="001F5F5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tbl>
      <w:tblPr>
        <w:tblStyle w:val="a6"/>
        <w:tblW w:w="10065" w:type="dxa"/>
        <w:tblInd w:w="-459" w:type="dxa"/>
        <w:tblLook w:val="04A0" w:firstRow="1" w:lastRow="0" w:firstColumn="1" w:lastColumn="0" w:noHBand="0" w:noVBand="1"/>
      </w:tblPr>
      <w:tblGrid>
        <w:gridCol w:w="3670"/>
        <w:gridCol w:w="6395"/>
      </w:tblGrid>
      <w:tr w:rsidR="001F5F52" w:rsidRPr="001F5F52" w:rsidTr="001E1A06">
        <w:trPr>
          <w:trHeight w:val="526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A06" w:rsidRDefault="002E3EF1" w:rsidP="001E1A06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3. </w:t>
            </w:r>
            <w:r w:rsidR="001E1A06">
              <w:rPr>
                <w:rFonts w:ascii="Arial" w:hAnsi="Arial" w:cs="Arial"/>
                <w:sz w:val="24"/>
                <w:szCs w:val="24"/>
              </w:rPr>
              <w:t>Предоставление единовременных компенсационных выплат</w:t>
            </w:r>
          </w:p>
          <w:p w:rsidR="001F5F52" w:rsidRPr="001F5F52" w:rsidRDefault="001E1A06" w:rsidP="001E1A06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медицинским работникам</w:t>
            </w:r>
          </w:p>
        </w:tc>
      </w:tr>
      <w:tr w:rsidR="001F5F52" w:rsidRPr="001F5F52" w:rsidTr="001E1A06">
        <w:trPr>
          <w:trHeight w:val="982"/>
        </w:trPr>
        <w:tc>
          <w:tcPr>
            <w:tcW w:w="3670" w:type="dxa"/>
            <w:tcBorders>
              <w:top w:val="single" w:sz="4" w:space="0" w:color="auto"/>
            </w:tcBorders>
          </w:tcPr>
          <w:p w:rsidR="001F5F52" w:rsidRPr="001F5F52" w:rsidRDefault="001F5F52" w:rsidP="004A7BD5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 w:rsidRPr="001F5F52">
              <w:rPr>
                <w:rFonts w:ascii="Arial" w:hAnsi="Arial" w:cs="Arial"/>
                <w:b/>
                <w:sz w:val="24"/>
                <w:szCs w:val="24"/>
              </w:rPr>
              <w:t>Право на получение единовременной компенсационной выплаты имеют:</w:t>
            </w:r>
          </w:p>
        </w:tc>
        <w:tc>
          <w:tcPr>
            <w:tcW w:w="6395" w:type="dxa"/>
            <w:tcBorders>
              <w:top w:val="single" w:sz="4" w:space="0" w:color="auto"/>
            </w:tcBorders>
          </w:tcPr>
          <w:p w:rsidR="001F5F52" w:rsidRPr="001F5F52" w:rsidRDefault="001F5F52" w:rsidP="004A7BD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1) медицинский работник является гражданином Российской Федерации;</w:t>
            </w:r>
          </w:p>
          <w:p w:rsidR="001F5F52" w:rsidRPr="001F5F52" w:rsidRDefault="001F5F52" w:rsidP="004A7BD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2) медицинский работник не имеет неисполненных обязательств по договору о целевом обучении;</w:t>
            </w:r>
          </w:p>
          <w:p w:rsidR="001F5F52" w:rsidRPr="001F5F52" w:rsidRDefault="001F5F52" w:rsidP="004A7BD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 xml:space="preserve">3) медицинский работник прибыл (переехал) на работу в сельский населенный пункт, либо рабочий поселок, либо поселок городского типа, либо город с населением до 50 тысяч человек на территории Курганской области и заключил трудовой договор не ранее 1 января 2020 года на условиях полного рабочего дня с продолжительностью рабочего времени, установленной в соответствии со </w:t>
            </w:r>
            <w:hyperlink r:id="rId18" w:history="1">
              <w:r w:rsidRPr="001F5F52">
                <w:rPr>
                  <w:rFonts w:ascii="Arial" w:hAnsi="Arial" w:cs="Arial"/>
                  <w:sz w:val="24"/>
                  <w:szCs w:val="24"/>
                </w:rPr>
                <w:t>статьей 350</w:t>
              </w:r>
            </w:hyperlink>
            <w:r w:rsidRPr="001F5F52">
              <w:rPr>
                <w:rFonts w:ascii="Arial" w:hAnsi="Arial" w:cs="Arial"/>
                <w:sz w:val="24"/>
                <w:szCs w:val="24"/>
              </w:rPr>
              <w:t xml:space="preserve"> Трудового кодекса Российской Федерации, с выполнением трудовой функции на должности, </w:t>
            </w:r>
            <w:r w:rsidRPr="001F5F52">
              <w:rPr>
                <w:rFonts w:ascii="Arial" w:hAnsi="Arial" w:cs="Arial"/>
                <w:b/>
                <w:sz w:val="24"/>
                <w:szCs w:val="24"/>
              </w:rPr>
              <w:t>включенной в перечень вакантных должностей медицинских работников в медицинских организациях, подведомственных Департаменту здравоохранения Курганской области, и их структурных подразделениях, при замещении которых осуществляются единовременные компенсационные выплаты на очередной финансовый год,</w:t>
            </w:r>
            <w:r w:rsidRPr="001F5F52">
              <w:rPr>
                <w:rFonts w:ascii="Arial" w:hAnsi="Arial" w:cs="Arial"/>
                <w:sz w:val="24"/>
                <w:szCs w:val="24"/>
              </w:rPr>
              <w:t xml:space="preserve"> утвержденный Департаментом здравоохранения Курганской области;</w:t>
            </w:r>
          </w:p>
          <w:p w:rsidR="001F5F52" w:rsidRPr="001F5F52" w:rsidRDefault="001F5F52" w:rsidP="004A7BD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4) медицинский работник обратился в Департамент здравоохранения Курганской области с заявлением о предоставлении единовременной компенсационной выплаты до конца года, в котором был заключен трудовой договор. В случае заключения трудового договора в декабре медицинский работник имеет право обратиться в Департамент здравоохранения Курганской области с заявлением о предоставлении единовременной компенсационной выплаты в течение 30 рабочих дней со дня заключения трудового договора.</w:t>
            </w:r>
          </w:p>
        </w:tc>
      </w:tr>
      <w:tr w:rsidR="001F5F52" w:rsidRPr="001F5F52" w:rsidTr="004A7BD5">
        <w:tc>
          <w:tcPr>
            <w:tcW w:w="3670" w:type="dxa"/>
          </w:tcPr>
          <w:p w:rsidR="001F5F52" w:rsidRPr="001F5F52" w:rsidRDefault="001F5F52" w:rsidP="004A7BD5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 w:rsidRPr="001F5F52">
              <w:rPr>
                <w:rFonts w:ascii="Arial" w:hAnsi="Arial" w:cs="Arial"/>
                <w:b/>
                <w:sz w:val="24"/>
                <w:szCs w:val="24"/>
              </w:rPr>
              <w:t>Документы необходимые для получения</w:t>
            </w:r>
            <w:r w:rsidR="000F06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F5F52">
              <w:rPr>
                <w:rFonts w:ascii="Arial" w:hAnsi="Arial" w:cs="Arial"/>
                <w:b/>
                <w:sz w:val="24"/>
                <w:szCs w:val="24"/>
              </w:rPr>
              <w:t>единовременной компенсационной выплаты:</w:t>
            </w:r>
          </w:p>
          <w:p w:rsidR="001F5F52" w:rsidRPr="001F5F52" w:rsidRDefault="001F5F52" w:rsidP="004A7BD5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F52" w:rsidRPr="001F5F52" w:rsidRDefault="001F5F52" w:rsidP="004A7BD5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95" w:type="dxa"/>
          </w:tcPr>
          <w:p w:rsidR="001F5F52" w:rsidRPr="001F5F52" w:rsidRDefault="001F5F52" w:rsidP="004A7BD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1) заявление о предоставлении единовременной компенсационной выплаты по форме, установленной Департаментом здравоохранения Курганской области;</w:t>
            </w:r>
          </w:p>
          <w:p w:rsidR="001F5F52" w:rsidRPr="001F5F52" w:rsidRDefault="001F5F52" w:rsidP="004A7BD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2) копию паспорта или иного документа, удостоверяющего личность медицинского работника;</w:t>
            </w:r>
          </w:p>
          <w:p w:rsidR="001F5F52" w:rsidRPr="001F5F52" w:rsidRDefault="001F5F52" w:rsidP="004A7BD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3) копию документов, подтверждающих наличие высшего или среднего медицинского образования;</w:t>
            </w:r>
          </w:p>
          <w:p w:rsidR="001F5F52" w:rsidRPr="001F5F52" w:rsidRDefault="001F5F52" w:rsidP="004A7BD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4) копию действующего сертификата специалиста или свидетельства об аккредитации специалиста;</w:t>
            </w:r>
          </w:p>
          <w:p w:rsidR="001F5F52" w:rsidRPr="001F5F52" w:rsidRDefault="001F5F52" w:rsidP="004A7BD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5) копию трудовой книжки;</w:t>
            </w:r>
          </w:p>
          <w:p w:rsidR="001F5F52" w:rsidRPr="001F5F52" w:rsidRDefault="001F5F52" w:rsidP="004A7BD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6) копию трудового договора;</w:t>
            </w:r>
          </w:p>
          <w:p w:rsidR="001F5F52" w:rsidRPr="001F5F52" w:rsidRDefault="001F5F52" w:rsidP="004A7BD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 xml:space="preserve">7) документ, подтверждающий отсутствие у медицинского работника неисполненных обязательств по договору о целевом обучении, выданный органом или организацией, заключившими договор о целевом </w:t>
            </w:r>
            <w:r w:rsidRPr="001F5F52">
              <w:rPr>
                <w:rFonts w:ascii="Arial" w:hAnsi="Arial" w:cs="Arial"/>
                <w:sz w:val="24"/>
                <w:szCs w:val="24"/>
              </w:rPr>
              <w:lastRenderedPageBreak/>
              <w:t>обучении с заявителем (представляется медицинским работником, заключившим договор о целевом обучении, за исключением случаев, если стороной по договору о целевом обучении является Департамент здравоохранения Курганской области);</w:t>
            </w:r>
          </w:p>
          <w:p w:rsidR="001F5F52" w:rsidRPr="001F5F52" w:rsidRDefault="001F5F52" w:rsidP="004A7BD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8) согласие на обработку персональных данных.</w:t>
            </w:r>
          </w:p>
        </w:tc>
      </w:tr>
      <w:tr w:rsidR="001F5F52" w:rsidRPr="001F5F52" w:rsidTr="004A7BD5">
        <w:tc>
          <w:tcPr>
            <w:tcW w:w="3670" w:type="dxa"/>
          </w:tcPr>
          <w:p w:rsidR="001F5F52" w:rsidRPr="001F5F52" w:rsidRDefault="001F5F52" w:rsidP="004A7BD5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 w:rsidRPr="001F5F52">
              <w:rPr>
                <w:rFonts w:ascii="Arial" w:hAnsi="Arial" w:cs="Arial"/>
                <w:b/>
                <w:sz w:val="24"/>
                <w:szCs w:val="24"/>
              </w:rPr>
              <w:lastRenderedPageBreak/>
              <w:t>Размер единовременной компенсационной выплаты составляет:</w:t>
            </w:r>
          </w:p>
        </w:tc>
        <w:tc>
          <w:tcPr>
            <w:tcW w:w="6395" w:type="dxa"/>
          </w:tcPr>
          <w:p w:rsidR="001F5F52" w:rsidRPr="001F5F52" w:rsidRDefault="001F5F52" w:rsidP="004A7BD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Единовременная компенсационная выплата предоставляется медицинскому работнику один раз за весь период трудовой деятельности:</w:t>
            </w:r>
          </w:p>
          <w:p w:rsidR="001F5F52" w:rsidRPr="001F5F52" w:rsidRDefault="001F5F52" w:rsidP="004A7BD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Par0"/>
            <w:bookmarkEnd w:id="4"/>
            <w:r w:rsidRPr="001F5F52">
              <w:rPr>
                <w:rFonts w:ascii="Arial" w:hAnsi="Arial" w:cs="Arial"/>
                <w:sz w:val="24"/>
                <w:szCs w:val="24"/>
              </w:rPr>
              <w:t>1,5 млн. рублей для врачей и 0,75 млн. рублей для фельдшеров, прибывших (переехавших) на работу в сельские населенные пункты, либо рабочие поселки, либо поселки городского типа, расположенные на удаленных и труднодоступных территориях. Перечень удаленных и труднодоступных территорий утверждается высшим исполнительным органом государственной власти субъекта Российской Федерации;</w:t>
            </w:r>
          </w:p>
          <w:p w:rsidR="001F5F52" w:rsidRPr="001F5F52" w:rsidRDefault="001F5F52" w:rsidP="004A7BD5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 xml:space="preserve">1 млн. рублей для врачей и 0,5 млн. рублей для фельдшеров, прибывших (переехавших) на работу в сельские населенные пункты, либо рабочие поселки, либо поселки городского типа (за исключением указанных в </w:t>
            </w:r>
            <w:hyperlink r:id="rId19" w:history="1">
              <w:r w:rsidRPr="001F5F52">
                <w:rPr>
                  <w:rFonts w:ascii="Arial" w:hAnsi="Arial" w:cs="Arial"/>
                  <w:sz w:val="24"/>
                  <w:szCs w:val="24"/>
                </w:rPr>
                <w:t>абзацах втором</w:t>
              </w:r>
            </w:hyperlink>
            <w:r w:rsidRPr="001F5F52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w:anchor="Par0" w:history="1">
              <w:r w:rsidRPr="001F5F52">
                <w:rPr>
                  <w:rFonts w:ascii="Arial" w:hAnsi="Arial" w:cs="Arial"/>
                  <w:sz w:val="24"/>
                  <w:szCs w:val="24"/>
                </w:rPr>
                <w:t>третьем</w:t>
              </w:r>
            </w:hyperlink>
            <w:r w:rsidRPr="001F5F52">
              <w:rPr>
                <w:rFonts w:ascii="Arial" w:hAnsi="Arial" w:cs="Arial"/>
                <w:sz w:val="24"/>
                <w:szCs w:val="24"/>
              </w:rPr>
              <w:t xml:space="preserve"> настоящего подпункта), либо города с населением до 50 тыс. человек.</w:t>
            </w:r>
          </w:p>
        </w:tc>
      </w:tr>
      <w:tr w:rsidR="001F5F52" w:rsidRPr="001F5F52" w:rsidTr="004A7BD5">
        <w:tc>
          <w:tcPr>
            <w:tcW w:w="3670" w:type="dxa"/>
          </w:tcPr>
          <w:p w:rsidR="001F5F52" w:rsidRPr="001F5F52" w:rsidRDefault="001F5F52" w:rsidP="004A7BD5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 w:rsidRPr="001F5F52">
              <w:rPr>
                <w:rFonts w:ascii="Arial" w:hAnsi="Arial" w:cs="Arial"/>
                <w:b/>
                <w:sz w:val="24"/>
                <w:szCs w:val="24"/>
              </w:rPr>
              <w:t>Куда обращаться:</w:t>
            </w:r>
          </w:p>
        </w:tc>
        <w:tc>
          <w:tcPr>
            <w:tcW w:w="6395" w:type="dxa"/>
          </w:tcPr>
          <w:p w:rsidR="001F5F52" w:rsidRPr="001F5F52" w:rsidRDefault="001F5F52" w:rsidP="004A7BD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Департамент здравоохранения Курганской области тел. (3522)498574, 498574.</w:t>
            </w:r>
          </w:p>
        </w:tc>
      </w:tr>
      <w:tr w:rsidR="001F5F52" w:rsidRPr="001F5F52" w:rsidTr="004A7BD5">
        <w:tc>
          <w:tcPr>
            <w:tcW w:w="3670" w:type="dxa"/>
          </w:tcPr>
          <w:p w:rsidR="001F5F52" w:rsidRPr="001F5F52" w:rsidRDefault="001F5F52" w:rsidP="004A7BD5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 w:rsidRPr="001F5F52">
              <w:rPr>
                <w:rFonts w:ascii="Arial" w:hAnsi="Arial" w:cs="Arial"/>
                <w:b/>
                <w:sz w:val="24"/>
                <w:szCs w:val="24"/>
              </w:rPr>
              <w:t>Законодательная основа предоставления:</w:t>
            </w:r>
          </w:p>
        </w:tc>
        <w:tc>
          <w:tcPr>
            <w:tcW w:w="6395" w:type="dxa"/>
          </w:tcPr>
          <w:p w:rsidR="001F5F52" w:rsidRPr="001F5F52" w:rsidRDefault="001F5F52" w:rsidP="004A7BD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- Постановление Правительства Российской Федерации от 26 декабря 2017 года №1640 «Об утверждении государственной программы Российской Федерации «Развитие здравоохранения» (приложение №8);</w:t>
            </w:r>
          </w:p>
          <w:p w:rsidR="001F5F52" w:rsidRPr="001F5F52" w:rsidRDefault="001F5F52" w:rsidP="004A7BD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- Постановление Правительства Курганской области от 14.10.2013года № 508 «О государственной программе Курганской области «Развитие здравоохранения».</w:t>
            </w:r>
          </w:p>
        </w:tc>
      </w:tr>
    </w:tbl>
    <w:p w:rsidR="001F5F52" w:rsidRDefault="001F5F52" w:rsidP="00CF3734">
      <w:pPr>
        <w:jc w:val="both"/>
        <w:rPr>
          <w:rFonts w:ascii="Arial" w:hAnsi="Arial" w:cs="Arial"/>
          <w:szCs w:val="24"/>
        </w:rPr>
      </w:pPr>
    </w:p>
    <w:p w:rsidR="000F06A6" w:rsidRDefault="000F06A6" w:rsidP="00CF3734">
      <w:pPr>
        <w:jc w:val="both"/>
        <w:rPr>
          <w:rFonts w:ascii="Arial" w:hAnsi="Arial" w:cs="Arial"/>
          <w:szCs w:val="24"/>
        </w:rPr>
      </w:pPr>
    </w:p>
    <w:p w:rsidR="000F06A6" w:rsidRDefault="000F06A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tbl>
      <w:tblPr>
        <w:tblStyle w:val="a6"/>
        <w:tblW w:w="9889" w:type="dxa"/>
        <w:tblInd w:w="-459" w:type="dxa"/>
        <w:tblLook w:val="04A0" w:firstRow="1" w:lastRow="0" w:firstColumn="1" w:lastColumn="0" w:noHBand="0" w:noVBand="1"/>
      </w:tblPr>
      <w:tblGrid>
        <w:gridCol w:w="2660"/>
        <w:gridCol w:w="7229"/>
      </w:tblGrid>
      <w:tr w:rsidR="00D23BC5" w:rsidRPr="000F06A6" w:rsidTr="00D23BC5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BC5" w:rsidRPr="000F06A6" w:rsidRDefault="00D23BC5" w:rsidP="00D23BC5">
            <w:pPr>
              <w:ind w:left="5137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F06A6" w:rsidRPr="000F06A6" w:rsidTr="00D23BC5"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6A6" w:rsidRDefault="00954FD7" w:rsidP="004A7BD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4. </w:t>
            </w:r>
            <w:r w:rsidR="000F06A6" w:rsidRPr="000F06A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Выплаты подъемного пособия медицинским и фармацевтическим работникам после окончания ими образовательных организаций высшего образования и возврата </w:t>
            </w:r>
            <w:r w:rsidR="000F06A6" w:rsidRPr="000F06A6">
              <w:rPr>
                <w:rStyle w:val="grame"/>
                <w:rFonts w:ascii="Arial" w:hAnsi="Arial" w:cs="Arial"/>
                <w:b/>
                <w:color w:val="000000"/>
                <w:sz w:val="24"/>
                <w:szCs w:val="24"/>
              </w:rPr>
              <w:t>указанными</w:t>
            </w:r>
            <w:r w:rsidR="000F06A6" w:rsidRPr="000F06A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работниками подъемного пособия</w:t>
            </w:r>
          </w:p>
          <w:p w:rsidR="00D23BC5" w:rsidRPr="000F06A6" w:rsidRDefault="00D23BC5" w:rsidP="004A7B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06A6" w:rsidRPr="000F06A6" w:rsidTr="00D23BC5">
        <w:trPr>
          <w:trHeight w:val="982"/>
        </w:trPr>
        <w:tc>
          <w:tcPr>
            <w:tcW w:w="2660" w:type="dxa"/>
            <w:tcBorders>
              <w:top w:val="single" w:sz="4" w:space="0" w:color="auto"/>
            </w:tcBorders>
          </w:tcPr>
          <w:p w:rsidR="000F06A6" w:rsidRPr="000F06A6" w:rsidRDefault="000F06A6" w:rsidP="000F06A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F06A6">
              <w:rPr>
                <w:rFonts w:ascii="Arial" w:hAnsi="Arial" w:cs="Arial"/>
                <w:b/>
                <w:sz w:val="24"/>
                <w:szCs w:val="24"/>
              </w:rPr>
              <w:t>Право на получение</w:t>
            </w:r>
            <w:r w:rsidRPr="000F06A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подъемного пособия </w:t>
            </w:r>
            <w:r w:rsidRPr="000F06A6">
              <w:rPr>
                <w:rFonts w:ascii="Arial" w:hAnsi="Arial" w:cs="Arial"/>
                <w:b/>
                <w:sz w:val="24"/>
                <w:szCs w:val="24"/>
              </w:rPr>
              <w:t>имеют: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0F06A6" w:rsidRPr="000F06A6" w:rsidRDefault="000F06A6" w:rsidP="004A7BD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06A6">
              <w:rPr>
                <w:rFonts w:ascii="Arial" w:hAnsi="Arial" w:cs="Arial"/>
                <w:sz w:val="24"/>
                <w:szCs w:val="24"/>
              </w:rPr>
              <w:t xml:space="preserve">Заключившие трудовой договор на срок не менее трех лет о работе по специальности в медицинской организации Курганской области или в медицинской организации муниципального образования Курганской области, не позднее одного года со дня заключения трудового договора. Департамент здравоохранения Курганской области </w:t>
            </w:r>
          </w:p>
        </w:tc>
      </w:tr>
      <w:tr w:rsidR="000F06A6" w:rsidRPr="000F06A6" w:rsidTr="004A7BD5">
        <w:tc>
          <w:tcPr>
            <w:tcW w:w="2660" w:type="dxa"/>
          </w:tcPr>
          <w:p w:rsidR="000F06A6" w:rsidRPr="000F06A6" w:rsidRDefault="000F06A6" w:rsidP="004A7B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06A6">
              <w:rPr>
                <w:rFonts w:ascii="Arial" w:hAnsi="Arial" w:cs="Arial"/>
                <w:b/>
                <w:sz w:val="24"/>
                <w:szCs w:val="24"/>
              </w:rPr>
              <w:t>Документы необходимые для получения</w:t>
            </w:r>
            <w:r w:rsidRPr="000F06A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подъемного пособия</w:t>
            </w:r>
            <w:r w:rsidRPr="000F06A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F06A6" w:rsidRPr="000F06A6" w:rsidRDefault="000F06A6" w:rsidP="004A7B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06A6" w:rsidRPr="000F06A6" w:rsidRDefault="000F06A6" w:rsidP="004A7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0F06A6" w:rsidRPr="000F06A6" w:rsidRDefault="000F06A6" w:rsidP="004A7BD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06A6">
              <w:rPr>
                <w:rFonts w:ascii="Arial" w:hAnsi="Arial" w:cs="Arial"/>
                <w:sz w:val="24"/>
                <w:szCs w:val="24"/>
              </w:rPr>
              <w:t>1. заявление о выплате подъемного пособия с указанием реквизитов счета в кредитной организации, на который перечисляется подъемное пособие;</w:t>
            </w:r>
          </w:p>
          <w:p w:rsidR="000F06A6" w:rsidRPr="000F06A6" w:rsidRDefault="000F06A6" w:rsidP="004A7BD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06A6">
              <w:rPr>
                <w:rFonts w:ascii="Arial" w:hAnsi="Arial" w:cs="Arial"/>
                <w:sz w:val="24"/>
                <w:szCs w:val="24"/>
              </w:rPr>
              <w:t>2. копии документов об окончании образовательной организации высшего образования, об обучении по основным профессиональным образовательным программам послевузовского медицинского образования и фармацевтического образования в интернатуре и (или) основным профессиональным образовательным программам высшего образования - программам ординатуры;</w:t>
            </w:r>
          </w:p>
          <w:p w:rsidR="000F06A6" w:rsidRPr="000F06A6" w:rsidRDefault="000F06A6" w:rsidP="004A7BD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06A6">
              <w:rPr>
                <w:rFonts w:ascii="Arial" w:hAnsi="Arial" w:cs="Arial"/>
                <w:sz w:val="24"/>
                <w:szCs w:val="24"/>
              </w:rPr>
              <w:t>3. копию трудового договора;</w:t>
            </w:r>
          </w:p>
          <w:p w:rsidR="000F06A6" w:rsidRPr="000F06A6" w:rsidRDefault="000F06A6" w:rsidP="004A7BD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06A6">
              <w:rPr>
                <w:rFonts w:ascii="Arial" w:hAnsi="Arial" w:cs="Arial"/>
                <w:sz w:val="24"/>
                <w:szCs w:val="24"/>
              </w:rPr>
              <w:t>4. копию трудовой книжки;</w:t>
            </w:r>
          </w:p>
          <w:p w:rsidR="000F06A6" w:rsidRPr="000F06A6" w:rsidRDefault="000F06A6" w:rsidP="004A7BD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06A6">
              <w:rPr>
                <w:rFonts w:ascii="Arial" w:hAnsi="Arial" w:cs="Arial"/>
                <w:sz w:val="24"/>
                <w:szCs w:val="24"/>
              </w:rPr>
              <w:t xml:space="preserve">5. копию документа о прохождении работником военной службы по призыву или заменяющей ее альтернативной гражданской службы (представляется работниками, обращающимися за получением подъемного пособия в соответствии с </w:t>
            </w:r>
            <w:hyperlink r:id="rId20" w:history="1">
              <w:r w:rsidRPr="000F06A6">
                <w:rPr>
                  <w:rFonts w:ascii="Arial" w:hAnsi="Arial" w:cs="Arial"/>
                  <w:sz w:val="24"/>
                  <w:szCs w:val="24"/>
                </w:rPr>
                <w:t>подпунктом 1 пункта 3 статьи 13</w:t>
              </w:r>
            </w:hyperlink>
            <w:r w:rsidRPr="000F06A6">
              <w:rPr>
                <w:rFonts w:ascii="Arial" w:hAnsi="Arial" w:cs="Arial"/>
                <w:sz w:val="24"/>
                <w:szCs w:val="24"/>
              </w:rPr>
              <w:t xml:space="preserve"> Закона Курганской области "О здравоохранении в Курганской области" от 1 марта 2016 года N 8);</w:t>
            </w:r>
          </w:p>
          <w:p w:rsidR="000F06A6" w:rsidRPr="000F06A6" w:rsidRDefault="000F06A6" w:rsidP="004A7BD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06A6">
              <w:rPr>
                <w:rFonts w:ascii="Arial" w:hAnsi="Arial" w:cs="Arial"/>
                <w:sz w:val="24"/>
                <w:szCs w:val="24"/>
              </w:rPr>
              <w:t xml:space="preserve">6. копию свидетельства о рождении (усыновлении) ребенка (представляется работниками, обращающимися за получением подъемного пособия в соответствии с </w:t>
            </w:r>
            <w:hyperlink r:id="rId21" w:history="1">
              <w:r w:rsidRPr="000F06A6">
                <w:rPr>
                  <w:rFonts w:ascii="Arial" w:hAnsi="Arial" w:cs="Arial"/>
                  <w:sz w:val="24"/>
                  <w:szCs w:val="24"/>
                </w:rPr>
                <w:t>подпунктом 2 пункта 3 статьи 13</w:t>
              </w:r>
            </w:hyperlink>
            <w:r w:rsidRPr="000F06A6">
              <w:rPr>
                <w:rFonts w:ascii="Arial" w:hAnsi="Arial" w:cs="Arial"/>
                <w:sz w:val="24"/>
                <w:szCs w:val="24"/>
              </w:rPr>
              <w:t xml:space="preserve"> Закона Курганской области "О здравоохранении в Курганской области" от 1 марта 2016 года N 8);</w:t>
            </w:r>
          </w:p>
          <w:p w:rsidR="000F06A6" w:rsidRPr="000F06A6" w:rsidRDefault="000F06A6" w:rsidP="004A7BD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06A6">
              <w:rPr>
                <w:rFonts w:ascii="Arial" w:hAnsi="Arial" w:cs="Arial"/>
                <w:sz w:val="24"/>
                <w:szCs w:val="24"/>
              </w:rPr>
              <w:t>7. согласие на обработку персональных данных в соответствии с действующим законодательством.</w:t>
            </w:r>
          </w:p>
        </w:tc>
      </w:tr>
      <w:tr w:rsidR="000F06A6" w:rsidRPr="000F06A6" w:rsidTr="004A7BD5">
        <w:tc>
          <w:tcPr>
            <w:tcW w:w="2660" w:type="dxa"/>
          </w:tcPr>
          <w:p w:rsidR="000F06A6" w:rsidRPr="000F06A6" w:rsidRDefault="000F06A6" w:rsidP="004A7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06A6">
              <w:rPr>
                <w:rFonts w:ascii="Arial" w:hAnsi="Arial" w:cs="Arial"/>
                <w:b/>
                <w:sz w:val="24"/>
                <w:szCs w:val="24"/>
              </w:rPr>
              <w:t>Размер подъемного пособия:</w:t>
            </w:r>
          </w:p>
        </w:tc>
        <w:tc>
          <w:tcPr>
            <w:tcW w:w="7229" w:type="dxa"/>
          </w:tcPr>
          <w:p w:rsidR="000F06A6" w:rsidRPr="000F06A6" w:rsidRDefault="000F06A6" w:rsidP="004A7BD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06A6">
              <w:rPr>
                <w:rFonts w:ascii="Arial" w:hAnsi="Arial" w:cs="Arial"/>
                <w:sz w:val="24"/>
                <w:szCs w:val="24"/>
              </w:rPr>
              <w:t xml:space="preserve">В медицинской организации Курганской области или медицинской организации муниципального образования Курганской области, расположенной в городах районного подчинения, поселках городского типа районного подчинения, сельсоветах, выплачивается подъемное пособие в </w:t>
            </w:r>
            <w:proofErr w:type="gramStart"/>
            <w:r w:rsidRPr="000F06A6">
              <w:rPr>
                <w:rFonts w:ascii="Arial" w:hAnsi="Arial" w:cs="Arial"/>
                <w:sz w:val="24"/>
                <w:szCs w:val="24"/>
              </w:rPr>
              <w:t xml:space="preserve">сумме </w:t>
            </w:r>
            <w:r w:rsidR="00B644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06A6">
              <w:rPr>
                <w:rFonts w:ascii="Arial" w:hAnsi="Arial" w:cs="Arial"/>
                <w:b/>
                <w:sz w:val="24"/>
                <w:szCs w:val="24"/>
              </w:rPr>
              <w:t>150</w:t>
            </w:r>
            <w:proofErr w:type="gramEnd"/>
            <w:r w:rsidRPr="000F06A6">
              <w:rPr>
                <w:rFonts w:ascii="Arial" w:hAnsi="Arial" w:cs="Arial"/>
                <w:b/>
                <w:sz w:val="24"/>
                <w:szCs w:val="24"/>
              </w:rPr>
              <w:t xml:space="preserve"> 000 рублей</w:t>
            </w:r>
            <w:r w:rsidRPr="000F06A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F06A6" w:rsidRPr="000F06A6" w:rsidRDefault="000F06A6" w:rsidP="004A7BD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06A6">
              <w:rPr>
                <w:rFonts w:ascii="Arial" w:hAnsi="Arial" w:cs="Arial"/>
                <w:sz w:val="24"/>
                <w:szCs w:val="24"/>
              </w:rPr>
              <w:t xml:space="preserve">В медицинской организации Курганской области или медицинской организации муниципального образования Курганской области, расположенной в городах областного подчинения, выплачивается подъемное пособие в сумме </w:t>
            </w:r>
            <w:r w:rsidR="00B644A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F06A6">
              <w:rPr>
                <w:rFonts w:ascii="Arial" w:hAnsi="Arial" w:cs="Arial"/>
                <w:b/>
                <w:sz w:val="24"/>
                <w:szCs w:val="24"/>
              </w:rPr>
              <w:t>100 000 рублей</w:t>
            </w:r>
            <w:r w:rsidRPr="000F06A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0F06A6" w:rsidRPr="000F06A6" w:rsidTr="004A7BD5">
        <w:tc>
          <w:tcPr>
            <w:tcW w:w="2660" w:type="dxa"/>
          </w:tcPr>
          <w:p w:rsidR="000F06A6" w:rsidRPr="000F06A6" w:rsidRDefault="000F06A6" w:rsidP="004A7B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06A6">
              <w:rPr>
                <w:rFonts w:ascii="Arial" w:hAnsi="Arial" w:cs="Arial"/>
                <w:b/>
                <w:sz w:val="24"/>
                <w:szCs w:val="24"/>
              </w:rPr>
              <w:t>Куда обращаться:</w:t>
            </w:r>
          </w:p>
        </w:tc>
        <w:tc>
          <w:tcPr>
            <w:tcW w:w="7229" w:type="dxa"/>
          </w:tcPr>
          <w:p w:rsidR="000F06A6" w:rsidRPr="000F06A6" w:rsidRDefault="000F06A6" w:rsidP="004A7BD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06A6">
              <w:rPr>
                <w:rFonts w:ascii="Arial" w:hAnsi="Arial" w:cs="Arial"/>
                <w:sz w:val="24"/>
                <w:szCs w:val="24"/>
              </w:rPr>
              <w:t xml:space="preserve">Департамент здравоохранения Курганской области </w:t>
            </w:r>
            <w:r w:rsidR="00B546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06A6">
              <w:rPr>
                <w:rFonts w:ascii="Arial" w:hAnsi="Arial" w:cs="Arial"/>
                <w:sz w:val="24"/>
                <w:szCs w:val="24"/>
              </w:rPr>
              <w:t>тел.(3522) 49</w:t>
            </w:r>
            <w:r w:rsidR="00B54613">
              <w:rPr>
                <w:rFonts w:ascii="Arial" w:hAnsi="Arial" w:cs="Arial"/>
                <w:sz w:val="24"/>
                <w:szCs w:val="24"/>
              </w:rPr>
              <w:t>-</w:t>
            </w:r>
            <w:r w:rsidRPr="000F06A6">
              <w:rPr>
                <w:rFonts w:ascii="Arial" w:hAnsi="Arial" w:cs="Arial"/>
                <w:sz w:val="24"/>
                <w:szCs w:val="24"/>
              </w:rPr>
              <w:t>85</w:t>
            </w:r>
            <w:r w:rsidR="00B54613">
              <w:rPr>
                <w:rFonts w:ascii="Arial" w:hAnsi="Arial" w:cs="Arial"/>
                <w:sz w:val="24"/>
                <w:szCs w:val="24"/>
              </w:rPr>
              <w:t>-</w:t>
            </w:r>
            <w:r w:rsidRPr="000F06A6">
              <w:rPr>
                <w:rFonts w:ascii="Arial" w:hAnsi="Arial" w:cs="Arial"/>
                <w:sz w:val="24"/>
                <w:szCs w:val="24"/>
              </w:rPr>
              <w:t>74.</w:t>
            </w:r>
          </w:p>
        </w:tc>
      </w:tr>
      <w:tr w:rsidR="000F06A6" w:rsidRPr="000F06A6" w:rsidTr="004A7BD5">
        <w:tc>
          <w:tcPr>
            <w:tcW w:w="2660" w:type="dxa"/>
          </w:tcPr>
          <w:p w:rsidR="000F06A6" w:rsidRPr="000F06A6" w:rsidRDefault="000F06A6" w:rsidP="004A7B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06A6">
              <w:rPr>
                <w:rFonts w:ascii="Arial" w:hAnsi="Arial" w:cs="Arial"/>
                <w:b/>
                <w:sz w:val="24"/>
                <w:szCs w:val="24"/>
              </w:rPr>
              <w:lastRenderedPageBreak/>
              <w:t>Законодательная основа предоставления:</w:t>
            </w:r>
          </w:p>
        </w:tc>
        <w:tc>
          <w:tcPr>
            <w:tcW w:w="7229" w:type="dxa"/>
          </w:tcPr>
          <w:p w:rsidR="000F06A6" w:rsidRPr="000F06A6" w:rsidRDefault="000F06A6" w:rsidP="004A7BD5">
            <w:pPr>
              <w:pStyle w:val="ad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F06A6">
              <w:rPr>
                <w:rFonts w:ascii="Arial" w:hAnsi="Arial" w:cs="Arial"/>
              </w:rPr>
              <w:t xml:space="preserve">- Закон Курганской области от 01.03.2016 г. № 8 </w:t>
            </w:r>
            <w:r w:rsidR="00B54613">
              <w:rPr>
                <w:rFonts w:ascii="Arial" w:hAnsi="Arial" w:cs="Arial"/>
              </w:rPr>
              <w:t xml:space="preserve">                         </w:t>
            </w:r>
            <w:proofErr w:type="gramStart"/>
            <w:r w:rsidR="00B54613">
              <w:rPr>
                <w:rFonts w:ascii="Arial" w:hAnsi="Arial" w:cs="Arial"/>
              </w:rPr>
              <w:t xml:space="preserve">   </w:t>
            </w:r>
            <w:r w:rsidRPr="000F06A6">
              <w:rPr>
                <w:rFonts w:ascii="Arial" w:hAnsi="Arial" w:cs="Arial"/>
              </w:rPr>
              <w:t>«</w:t>
            </w:r>
            <w:proofErr w:type="gramEnd"/>
            <w:r w:rsidRPr="000F06A6">
              <w:rPr>
                <w:rFonts w:ascii="Arial" w:hAnsi="Arial" w:cs="Arial"/>
              </w:rPr>
              <w:t>О здравоохранении в Курганской области» (статья 13);</w:t>
            </w:r>
          </w:p>
          <w:p w:rsidR="000F06A6" w:rsidRPr="000F06A6" w:rsidRDefault="000F06A6" w:rsidP="004A7BD5">
            <w:pPr>
              <w:pStyle w:val="ad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F06A6">
              <w:rPr>
                <w:rFonts w:ascii="Arial" w:hAnsi="Arial" w:cs="Arial"/>
              </w:rPr>
              <w:t>- постановление Правительства Курганской области от 14.10.2013г. № 508 «О государственной Программе Курганской области «Развитие здравоохранения»;</w:t>
            </w:r>
          </w:p>
          <w:p w:rsidR="000F06A6" w:rsidRPr="000F06A6" w:rsidRDefault="000F06A6" w:rsidP="004A7BD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06A6">
              <w:rPr>
                <w:rFonts w:ascii="Arial" w:hAnsi="Arial" w:cs="Arial"/>
                <w:sz w:val="24"/>
                <w:szCs w:val="24"/>
              </w:rPr>
              <w:t>- Постановление Правительства Курганской области от 14 марта 2017 года №63 «</w:t>
            </w:r>
            <w:r w:rsidRPr="000F06A6">
              <w:rPr>
                <w:rFonts w:ascii="Arial" w:hAnsi="Arial" w:cs="Arial"/>
                <w:color w:val="000000"/>
                <w:sz w:val="24"/>
                <w:szCs w:val="24"/>
              </w:rPr>
              <w:t xml:space="preserve">О Порядке выплаты подъемного пособия медицинским и фармацевтическим работникам после окончания ими образовательных организаций высшего образования и возврата </w:t>
            </w:r>
            <w:r w:rsidRPr="000F06A6">
              <w:rPr>
                <w:rStyle w:val="grame"/>
                <w:rFonts w:ascii="Arial" w:hAnsi="Arial" w:cs="Arial"/>
                <w:color w:val="000000"/>
                <w:sz w:val="24"/>
                <w:szCs w:val="24"/>
              </w:rPr>
              <w:t>указанными</w:t>
            </w:r>
            <w:r w:rsidRPr="000F06A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работниками подъемного пособия».</w:t>
            </w:r>
          </w:p>
        </w:tc>
      </w:tr>
    </w:tbl>
    <w:p w:rsidR="000F06A6" w:rsidRDefault="000F06A6" w:rsidP="00CF3734">
      <w:pPr>
        <w:jc w:val="both"/>
        <w:rPr>
          <w:rFonts w:ascii="Arial" w:hAnsi="Arial" w:cs="Arial"/>
          <w:szCs w:val="24"/>
        </w:rPr>
      </w:pPr>
    </w:p>
    <w:p w:rsidR="00004797" w:rsidRDefault="0000479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tbl>
      <w:tblPr>
        <w:tblStyle w:val="a6"/>
        <w:tblW w:w="10349" w:type="dxa"/>
        <w:tblInd w:w="-318" w:type="dxa"/>
        <w:tblLook w:val="04A0" w:firstRow="1" w:lastRow="0" w:firstColumn="1" w:lastColumn="0" w:noHBand="0" w:noVBand="1"/>
      </w:tblPr>
      <w:tblGrid>
        <w:gridCol w:w="2660"/>
        <w:gridCol w:w="7689"/>
      </w:tblGrid>
      <w:tr w:rsidR="004F5EE2" w:rsidRPr="00004797" w:rsidTr="004F5EE2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5EE2" w:rsidRPr="00004797" w:rsidRDefault="004F5EE2" w:rsidP="00954FD7">
            <w:pPr>
              <w:ind w:left="510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4797" w:rsidRPr="00004797" w:rsidTr="004F5EE2">
        <w:tc>
          <w:tcPr>
            <w:tcW w:w="10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797" w:rsidRPr="00004797" w:rsidRDefault="00954FD7" w:rsidP="004A7B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="00004797" w:rsidRPr="00004797">
              <w:rPr>
                <w:rFonts w:ascii="Arial" w:hAnsi="Arial" w:cs="Arial"/>
                <w:b/>
                <w:sz w:val="24"/>
                <w:szCs w:val="24"/>
              </w:rPr>
              <w:t>Предоставление меры социальной поддержки</w:t>
            </w:r>
          </w:p>
          <w:p w:rsidR="00004797" w:rsidRDefault="00004797" w:rsidP="004A7B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797">
              <w:rPr>
                <w:rFonts w:ascii="Arial" w:hAnsi="Arial" w:cs="Arial"/>
                <w:b/>
                <w:sz w:val="24"/>
                <w:szCs w:val="24"/>
              </w:rPr>
              <w:t>в виде выплаты стипендии</w:t>
            </w:r>
          </w:p>
          <w:p w:rsidR="004F5EE2" w:rsidRPr="00004797" w:rsidRDefault="004F5EE2" w:rsidP="004A7B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4797" w:rsidRPr="00004797" w:rsidTr="004F5EE2">
        <w:trPr>
          <w:trHeight w:val="982"/>
        </w:trPr>
        <w:tc>
          <w:tcPr>
            <w:tcW w:w="2660" w:type="dxa"/>
            <w:tcBorders>
              <w:top w:val="single" w:sz="4" w:space="0" w:color="auto"/>
            </w:tcBorders>
          </w:tcPr>
          <w:p w:rsidR="00004797" w:rsidRPr="00004797" w:rsidRDefault="00004797" w:rsidP="004A7BD5">
            <w:pPr>
              <w:pStyle w:val="ConsPlusNormal"/>
              <w:spacing w:before="220"/>
              <w:rPr>
                <w:rFonts w:ascii="Arial" w:hAnsi="Arial" w:cs="Arial"/>
                <w:sz w:val="24"/>
                <w:szCs w:val="24"/>
              </w:rPr>
            </w:pPr>
            <w:r w:rsidRPr="00004797">
              <w:rPr>
                <w:rFonts w:ascii="Arial" w:hAnsi="Arial" w:cs="Arial"/>
                <w:b/>
                <w:sz w:val="24"/>
                <w:szCs w:val="24"/>
              </w:rPr>
              <w:t>Право на получение меры социальной поддержки в виде выплаты стипендии имеют:</w:t>
            </w:r>
          </w:p>
        </w:tc>
        <w:tc>
          <w:tcPr>
            <w:tcW w:w="7689" w:type="dxa"/>
            <w:tcBorders>
              <w:top w:val="single" w:sz="4" w:space="0" w:color="auto"/>
            </w:tcBorders>
          </w:tcPr>
          <w:p w:rsidR="00004797" w:rsidRPr="00004797" w:rsidRDefault="00004797" w:rsidP="004A7B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797">
              <w:rPr>
                <w:rFonts w:ascii="Arial" w:hAnsi="Arial" w:cs="Arial"/>
                <w:sz w:val="24"/>
                <w:szCs w:val="24"/>
              </w:rPr>
              <w:t>Обучающиеся образовательных организаций высшего образования, проходящие обучение по профессиональным образовательным программам медицинского образования и фармацевтического образования, заключившие договор о целевом обучении с исполнительным органом государственной власти Курганской области, осуществляющим государственное регулирование в сфере здравоохранения на территории Курганской области, и принятыми на целевые места по конкурсу, проведенному в рамках квоты целевого приема.</w:t>
            </w:r>
          </w:p>
        </w:tc>
      </w:tr>
      <w:tr w:rsidR="00004797" w:rsidRPr="00004797" w:rsidTr="00D5678C">
        <w:tc>
          <w:tcPr>
            <w:tcW w:w="2660" w:type="dxa"/>
          </w:tcPr>
          <w:p w:rsidR="00004797" w:rsidRPr="00004797" w:rsidRDefault="00004797" w:rsidP="004A7B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4797">
              <w:rPr>
                <w:rFonts w:ascii="Arial" w:hAnsi="Arial" w:cs="Arial"/>
                <w:b/>
                <w:sz w:val="24"/>
                <w:szCs w:val="24"/>
              </w:rPr>
              <w:t>Документы необходимые для получения стипендии:</w:t>
            </w:r>
          </w:p>
          <w:p w:rsidR="00004797" w:rsidRPr="00004797" w:rsidRDefault="00004797" w:rsidP="004A7B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4797" w:rsidRPr="00004797" w:rsidRDefault="00004797" w:rsidP="004A7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9" w:type="dxa"/>
          </w:tcPr>
          <w:p w:rsidR="00004797" w:rsidRPr="00004797" w:rsidRDefault="00004797" w:rsidP="004A7BD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797">
              <w:rPr>
                <w:rFonts w:ascii="Arial" w:hAnsi="Arial" w:cs="Arial"/>
                <w:sz w:val="24"/>
                <w:szCs w:val="24"/>
              </w:rPr>
              <w:t>1) заявление;</w:t>
            </w:r>
          </w:p>
          <w:p w:rsidR="00004797" w:rsidRPr="00004797" w:rsidRDefault="00004797" w:rsidP="004A7BD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797">
              <w:rPr>
                <w:rFonts w:ascii="Arial" w:hAnsi="Arial" w:cs="Arial"/>
                <w:sz w:val="24"/>
                <w:szCs w:val="24"/>
              </w:rPr>
              <w:t>2) копия документа, удостоверяющего личность обучающегося (с предъявлением подлинника);</w:t>
            </w:r>
          </w:p>
          <w:p w:rsidR="00004797" w:rsidRPr="00004797" w:rsidRDefault="00004797" w:rsidP="004A7BD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797">
              <w:rPr>
                <w:rFonts w:ascii="Arial" w:hAnsi="Arial" w:cs="Arial"/>
                <w:sz w:val="24"/>
                <w:szCs w:val="24"/>
              </w:rPr>
              <w:t>3) документ из образовательной организации, подтверждающий обучение в ней обучающегося (далее - справка).</w:t>
            </w:r>
          </w:p>
          <w:p w:rsidR="00004797" w:rsidRPr="00004797" w:rsidRDefault="00004797" w:rsidP="004A7BD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797">
              <w:rPr>
                <w:rFonts w:ascii="Arial" w:hAnsi="Arial" w:cs="Arial"/>
                <w:sz w:val="24"/>
                <w:szCs w:val="24"/>
              </w:rPr>
              <w:t>В дальнейшем справка представляется в течение 10 дней после окончания каждой промежуточной аттестации.</w:t>
            </w:r>
          </w:p>
        </w:tc>
      </w:tr>
      <w:tr w:rsidR="00004797" w:rsidRPr="00004797" w:rsidTr="00D5678C">
        <w:tc>
          <w:tcPr>
            <w:tcW w:w="2660" w:type="dxa"/>
          </w:tcPr>
          <w:p w:rsidR="00004797" w:rsidRPr="00004797" w:rsidRDefault="00004797" w:rsidP="004A7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797">
              <w:rPr>
                <w:rFonts w:ascii="Arial" w:hAnsi="Arial" w:cs="Arial"/>
                <w:b/>
                <w:sz w:val="24"/>
                <w:szCs w:val="24"/>
              </w:rPr>
              <w:t>Размер стипендии:</w:t>
            </w:r>
          </w:p>
        </w:tc>
        <w:tc>
          <w:tcPr>
            <w:tcW w:w="7689" w:type="dxa"/>
          </w:tcPr>
          <w:p w:rsidR="00004797" w:rsidRPr="00004797" w:rsidRDefault="00004797" w:rsidP="004A7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797">
              <w:rPr>
                <w:rFonts w:ascii="Arial" w:hAnsi="Arial" w:cs="Arial"/>
                <w:sz w:val="24"/>
                <w:szCs w:val="24"/>
              </w:rPr>
              <w:t xml:space="preserve">Ежемесячно </w:t>
            </w:r>
            <w:r w:rsidRPr="00004797">
              <w:rPr>
                <w:rFonts w:ascii="Arial" w:hAnsi="Arial" w:cs="Arial"/>
                <w:b/>
                <w:sz w:val="24"/>
                <w:szCs w:val="24"/>
              </w:rPr>
              <w:t>1500</w:t>
            </w:r>
            <w:r w:rsidRPr="00004797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</w:tc>
      </w:tr>
      <w:tr w:rsidR="00004797" w:rsidRPr="00004797" w:rsidTr="00D5678C">
        <w:tc>
          <w:tcPr>
            <w:tcW w:w="2660" w:type="dxa"/>
          </w:tcPr>
          <w:p w:rsidR="00004797" w:rsidRPr="00004797" w:rsidRDefault="00004797" w:rsidP="004A7B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4797">
              <w:rPr>
                <w:rFonts w:ascii="Arial" w:hAnsi="Arial" w:cs="Arial"/>
                <w:b/>
                <w:sz w:val="24"/>
                <w:szCs w:val="24"/>
              </w:rPr>
              <w:t>Куда обращаться:</w:t>
            </w:r>
          </w:p>
        </w:tc>
        <w:tc>
          <w:tcPr>
            <w:tcW w:w="7689" w:type="dxa"/>
          </w:tcPr>
          <w:p w:rsidR="00004797" w:rsidRPr="00004797" w:rsidRDefault="00004797" w:rsidP="004A7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797">
              <w:rPr>
                <w:rFonts w:ascii="Arial" w:hAnsi="Arial" w:cs="Arial"/>
                <w:sz w:val="24"/>
                <w:szCs w:val="24"/>
              </w:rPr>
              <w:t xml:space="preserve">Департамент здравоохранения Курганской области                 </w:t>
            </w:r>
            <w:r w:rsidR="00E67F6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04797">
              <w:rPr>
                <w:rFonts w:ascii="Arial" w:hAnsi="Arial" w:cs="Arial"/>
                <w:sz w:val="24"/>
                <w:szCs w:val="24"/>
              </w:rPr>
              <w:t>тел. (3522) 49</w:t>
            </w:r>
            <w:r w:rsidR="00D5678C">
              <w:rPr>
                <w:rFonts w:ascii="Arial" w:hAnsi="Arial" w:cs="Arial"/>
                <w:sz w:val="24"/>
                <w:szCs w:val="24"/>
              </w:rPr>
              <w:t>-</w:t>
            </w:r>
            <w:r w:rsidRPr="00004797">
              <w:rPr>
                <w:rFonts w:ascii="Arial" w:hAnsi="Arial" w:cs="Arial"/>
                <w:sz w:val="24"/>
                <w:szCs w:val="24"/>
              </w:rPr>
              <w:t>85</w:t>
            </w:r>
            <w:r w:rsidR="00D5678C">
              <w:rPr>
                <w:rFonts w:ascii="Arial" w:hAnsi="Arial" w:cs="Arial"/>
                <w:sz w:val="24"/>
                <w:szCs w:val="24"/>
              </w:rPr>
              <w:t>-</w:t>
            </w:r>
            <w:r w:rsidRPr="00004797">
              <w:rPr>
                <w:rFonts w:ascii="Arial" w:hAnsi="Arial" w:cs="Arial"/>
                <w:sz w:val="24"/>
                <w:szCs w:val="24"/>
              </w:rPr>
              <w:t>47, в том числе через медицинские организации Курганской области.</w:t>
            </w:r>
          </w:p>
        </w:tc>
      </w:tr>
      <w:tr w:rsidR="00004797" w:rsidRPr="00004797" w:rsidTr="00D5678C">
        <w:tc>
          <w:tcPr>
            <w:tcW w:w="2660" w:type="dxa"/>
          </w:tcPr>
          <w:p w:rsidR="00004797" w:rsidRPr="00004797" w:rsidRDefault="00004797" w:rsidP="004A7B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4797">
              <w:rPr>
                <w:rFonts w:ascii="Arial" w:hAnsi="Arial" w:cs="Arial"/>
                <w:b/>
                <w:sz w:val="24"/>
                <w:szCs w:val="24"/>
              </w:rPr>
              <w:t>Законодательная основа предоставления:</w:t>
            </w:r>
          </w:p>
        </w:tc>
        <w:tc>
          <w:tcPr>
            <w:tcW w:w="7689" w:type="dxa"/>
          </w:tcPr>
          <w:p w:rsidR="00004797" w:rsidRPr="00004797" w:rsidRDefault="00004797" w:rsidP="004A7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797">
              <w:rPr>
                <w:rFonts w:ascii="Arial" w:hAnsi="Arial" w:cs="Arial"/>
                <w:sz w:val="24"/>
                <w:szCs w:val="24"/>
              </w:rPr>
              <w:t xml:space="preserve">Постановление Правительства Курганской области             </w:t>
            </w:r>
            <w:r w:rsidR="00E67F6E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004797">
              <w:rPr>
                <w:rFonts w:ascii="Arial" w:hAnsi="Arial" w:cs="Arial"/>
                <w:sz w:val="24"/>
                <w:szCs w:val="24"/>
              </w:rPr>
              <w:t xml:space="preserve"> от 28 августа 2018 года № 256 «Об утверждении Порядка предоставления мер социальной поддержки обучающимся образовательных организаций высшего образования, проходящим обучение по профессиональным образовательным программам медицинского образования и фармацевтического образования, заключившим договор о целевом обучении с исполнительным органом государственной власти Курганской области, осуществляющим государственное регулирование в сфере здравоохранения на территории Курганской области, и принятым на целевые места по конкурсу, проведенному в рамках квоты целевого приема, в виде выплаты стипендии  и установлении размера такой стипендии».</w:t>
            </w:r>
          </w:p>
        </w:tc>
      </w:tr>
    </w:tbl>
    <w:p w:rsidR="00004797" w:rsidRDefault="00004797" w:rsidP="00CF3734">
      <w:pPr>
        <w:jc w:val="both"/>
        <w:rPr>
          <w:rFonts w:ascii="Arial" w:hAnsi="Arial" w:cs="Arial"/>
          <w:szCs w:val="24"/>
        </w:rPr>
      </w:pPr>
    </w:p>
    <w:p w:rsidR="00D5678C" w:rsidRDefault="00D5678C" w:rsidP="00CF3734">
      <w:pPr>
        <w:jc w:val="both"/>
        <w:rPr>
          <w:rFonts w:ascii="Arial" w:hAnsi="Arial" w:cs="Arial"/>
          <w:szCs w:val="24"/>
        </w:rPr>
      </w:pPr>
    </w:p>
    <w:tbl>
      <w:tblPr>
        <w:tblStyle w:val="a6"/>
        <w:tblW w:w="10349" w:type="dxa"/>
        <w:tblInd w:w="-318" w:type="dxa"/>
        <w:tblLook w:val="04A0" w:firstRow="1" w:lastRow="0" w:firstColumn="1" w:lastColumn="0" w:noHBand="0" w:noVBand="1"/>
      </w:tblPr>
      <w:tblGrid>
        <w:gridCol w:w="2660"/>
        <w:gridCol w:w="7689"/>
      </w:tblGrid>
      <w:tr w:rsidR="00F1587F" w:rsidRPr="00004797" w:rsidTr="00631023">
        <w:tc>
          <w:tcPr>
            <w:tcW w:w="10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87F" w:rsidRPr="00004797" w:rsidRDefault="00F1587F" w:rsidP="006310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68D6" w:rsidRPr="00004797" w:rsidTr="00631023">
        <w:tc>
          <w:tcPr>
            <w:tcW w:w="10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8D6" w:rsidRDefault="004C68D6" w:rsidP="006310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68D6" w:rsidRDefault="004C68D6" w:rsidP="006310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68D6" w:rsidRDefault="004C68D6" w:rsidP="006310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68D6" w:rsidRDefault="004C68D6" w:rsidP="006310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68D6" w:rsidRDefault="004C68D6" w:rsidP="006310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68D6" w:rsidRDefault="004C68D6" w:rsidP="006310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68D6" w:rsidRDefault="004C68D6" w:rsidP="006310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68D6" w:rsidRDefault="004C68D6" w:rsidP="006310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68D6" w:rsidRDefault="004C68D6" w:rsidP="006310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68D6" w:rsidRDefault="004C68D6" w:rsidP="006310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68D6" w:rsidRDefault="004C68D6" w:rsidP="006310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68D6" w:rsidRPr="00AE7571" w:rsidRDefault="004C68D6" w:rsidP="006310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7571">
              <w:rPr>
                <w:rFonts w:ascii="Arial" w:hAnsi="Arial" w:cs="Arial"/>
                <w:b/>
                <w:sz w:val="24"/>
                <w:szCs w:val="24"/>
              </w:rPr>
              <w:lastRenderedPageBreak/>
              <w:t>6. Предоставление меры социальной поддержки</w:t>
            </w:r>
          </w:p>
          <w:p w:rsidR="004C68D6" w:rsidRPr="00AE7571" w:rsidRDefault="004C68D6" w:rsidP="00631023">
            <w:pPr>
              <w:pStyle w:val="western"/>
              <w:spacing w:before="0" w:beforeAutospacing="0" w:after="0"/>
              <w:jc w:val="center"/>
              <w:rPr>
                <w:b/>
                <w:sz w:val="24"/>
                <w:szCs w:val="24"/>
              </w:rPr>
            </w:pPr>
            <w:r w:rsidRPr="00AE7571">
              <w:rPr>
                <w:b/>
                <w:sz w:val="24"/>
                <w:szCs w:val="24"/>
              </w:rPr>
              <w:t>медицинским работникам единовременной выплаты при трудоустройстве</w:t>
            </w:r>
          </w:p>
          <w:p w:rsidR="004C68D6" w:rsidRPr="00AE7571" w:rsidRDefault="004C68D6" w:rsidP="00631023">
            <w:pPr>
              <w:pStyle w:val="western"/>
              <w:spacing w:before="0" w:beforeAutospacing="0" w:after="0"/>
              <w:jc w:val="center"/>
              <w:rPr>
                <w:b/>
                <w:sz w:val="24"/>
                <w:szCs w:val="24"/>
              </w:rPr>
            </w:pPr>
            <w:r w:rsidRPr="00AE7571">
              <w:rPr>
                <w:b/>
                <w:sz w:val="24"/>
                <w:szCs w:val="24"/>
              </w:rPr>
              <w:t>на отдельные должности</w:t>
            </w:r>
          </w:p>
          <w:p w:rsidR="004C68D6" w:rsidRPr="00AE7571" w:rsidRDefault="004C68D6" w:rsidP="006310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68D6" w:rsidRPr="00004797" w:rsidTr="00631023">
        <w:trPr>
          <w:trHeight w:val="982"/>
        </w:trPr>
        <w:tc>
          <w:tcPr>
            <w:tcW w:w="2660" w:type="dxa"/>
            <w:tcBorders>
              <w:top w:val="single" w:sz="4" w:space="0" w:color="auto"/>
            </w:tcBorders>
          </w:tcPr>
          <w:p w:rsidR="004C68D6" w:rsidRPr="00004797" w:rsidRDefault="004C68D6" w:rsidP="00631023">
            <w:pPr>
              <w:pStyle w:val="ConsPlusNormal"/>
              <w:spacing w:before="220"/>
              <w:rPr>
                <w:rFonts w:ascii="Arial" w:hAnsi="Arial" w:cs="Arial"/>
                <w:sz w:val="24"/>
                <w:szCs w:val="24"/>
              </w:rPr>
            </w:pPr>
            <w:r w:rsidRPr="00004797">
              <w:rPr>
                <w:rFonts w:ascii="Arial" w:hAnsi="Arial" w:cs="Arial"/>
                <w:b/>
                <w:sz w:val="24"/>
                <w:szCs w:val="24"/>
              </w:rPr>
              <w:lastRenderedPageBreak/>
              <w:t>Право на получение меры социальной поддержки в виде выплаты стипендии имеют:</w:t>
            </w:r>
          </w:p>
        </w:tc>
        <w:tc>
          <w:tcPr>
            <w:tcW w:w="7689" w:type="dxa"/>
            <w:tcBorders>
              <w:top w:val="single" w:sz="4" w:space="0" w:color="auto"/>
            </w:tcBorders>
          </w:tcPr>
          <w:p w:rsidR="004C68D6" w:rsidRPr="00AE7571" w:rsidRDefault="004C68D6" w:rsidP="00631023">
            <w:pPr>
              <w:pStyle w:val="western"/>
              <w:spacing w:before="0" w:beforeAutospacing="0" w:after="0"/>
              <w:ind w:firstLine="539"/>
              <w:jc w:val="both"/>
              <w:rPr>
                <w:sz w:val="24"/>
                <w:szCs w:val="24"/>
              </w:rPr>
            </w:pPr>
            <w:r w:rsidRPr="00AE7571">
              <w:rPr>
                <w:sz w:val="24"/>
                <w:szCs w:val="24"/>
              </w:rPr>
              <w:t>Медицинские работники при соблюдении следующих условий:</w:t>
            </w:r>
          </w:p>
          <w:p w:rsidR="004C68D6" w:rsidRPr="00AE7571" w:rsidRDefault="004C68D6" w:rsidP="00631023">
            <w:pPr>
              <w:pStyle w:val="western"/>
              <w:spacing w:before="0" w:beforeAutospacing="0" w:after="0"/>
              <w:ind w:firstLine="539"/>
              <w:jc w:val="both"/>
              <w:rPr>
                <w:sz w:val="24"/>
                <w:szCs w:val="24"/>
              </w:rPr>
            </w:pPr>
            <w:r w:rsidRPr="00AE7571">
              <w:rPr>
                <w:sz w:val="24"/>
                <w:szCs w:val="24"/>
              </w:rPr>
              <w:t>1) медицинский работник является гражданином Российской Федерации;</w:t>
            </w:r>
          </w:p>
          <w:p w:rsidR="004C68D6" w:rsidRPr="00AE7571" w:rsidRDefault="004C68D6" w:rsidP="00631023">
            <w:pPr>
              <w:pStyle w:val="western"/>
              <w:spacing w:before="0" w:beforeAutospacing="0" w:after="0"/>
              <w:ind w:firstLine="539"/>
              <w:jc w:val="both"/>
              <w:rPr>
                <w:sz w:val="24"/>
                <w:szCs w:val="24"/>
              </w:rPr>
            </w:pPr>
            <w:r w:rsidRPr="00AE7571">
              <w:rPr>
                <w:sz w:val="24"/>
                <w:szCs w:val="24"/>
              </w:rPr>
              <w:t>2) медицинский работник прибыл (переехал) на работу в Курганскую область в текущем финансовом году;</w:t>
            </w:r>
          </w:p>
          <w:p w:rsidR="004C68D6" w:rsidRPr="00AE7571" w:rsidRDefault="004C68D6" w:rsidP="00631023">
            <w:pPr>
              <w:pStyle w:val="western"/>
              <w:spacing w:before="0" w:beforeAutospacing="0" w:after="0"/>
              <w:ind w:firstLine="539"/>
              <w:jc w:val="both"/>
              <w:rPr>
                <w:sz w:val="24"/>
                <w:szCs w:val="24"/>
              </w:rPr>
            </w:pPr>
            <w:r w:rsidRPr="00AE7571">
              <w:rPr>
                <w:sz w:val="24"/>
                <w:szCs w:val="24"/>
              </w:rPr>
              <w:t>3) медицинский работник заключил трудовой договор на условиях полного рабочего дня с продолжительностью рабочего времени, установленной в соответствии со статьей 350 Трудового кодекса Российской Федерации, с выполнением трудовой функции на должности специалиста с высшим профессиональным (медицинским) образованием, предусмотренной подпунктом «а» пункта 1.2 Номенклатуры должностей медицинских работников и фармацевтических работников, утвержденной приказом Министерства здравоохранения Российской Федерации от 20 декабря 2012 года № 1183н, включенной в перечень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выплаты на соответствующий финансовый год (далее — Перечень вакантных должностей);</w:t>
            </w:r>
          </w:p>
          <w:p w:rsidR="004C68D6" w:rsidRPr="00AE7571" w:rsidRDefault="004C68D6" w:rsidP="00631023">
            <w:pPr>
              <w:pStyle w:val="western"/>
              <w:spacing w:before="0" w:beforeAutospacing="0" w:after="0"/>
              <w:ind w:firstLine="539"/>
              <w:jc w:val="both"/>
              <w:rPr>
                <w:sz w:val="24"/>
                <w:szCs w:val="24"/>
              </w:rPr>
            </w:pPr>
            <w:r w:rsidRPr="00AE7571">
              <w:rPr>
                <w:sz w:val="24"/>
                <w:szCs w:val="24"/>
              </w:rPr>
              <w:t xml:space="preserve">4) медицинский работник не получал меры социальной поддержки, предусмотренные статьей 13 Закона Курганской области от 1 марта 2016 года № 8 «О здравоохранении в Курганской области»; </w:t>
            </w:r>
          </w:p>
          <w:p w:rsidR="004C68D6" w:rsidRPr="00AE7571" w:rsidRDefault="004C68D6" w:rsidP="00631023">
            <w:pPr>
              <w:pStyle w:val="western"/>
              <w:spacing w:before="0" w:beforeAutospacing="0" w:after="0"/>
              <w:ind w:firstLine="539"/>
              <w:jc w:val="both"/>
              <w:rPr>
                <w:sz w:val="24"/>
                <w:szCs w:val="24"/>
              </w:rPr>
            </w:pPr>
            <w:r w:rsidRPr="00AE7571">
              <w:rPr>
                <w:sz w:val="24"/>
                <w:szCs w:val="24"/>
              </w:rPr>
              <w:t>5) медицинский работник обратился в Департамент здравоохранения Курганской области с заявлением о предоставлении единовременной выплаты до конца года, в котором был заключен трудовой договор. В случае заключения трудового договора в декабре медицинский работник имеет право обратиться в Департамент здравоохранения Курганской области с заявлением о предоставлении единовременной выплаты в течение 30 рабочих дней со дня заключения трудового договора.</w:t>
            </w:r>
          </w:p>
          <w:p w:rsidR="004C68D6" w:rsidRPr="00AE7571" w:rsidRDefault="004C68D6" w:rsidP="006310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8D6" w:rsidRPr="00004797" w:rsidTr="00631023">
        <w:tc>
          <w:tcPr>
            <w:tcW w:w="2660" w:type="dxa"/>
          </w:tcPr>
          <w:p w:rsidR="004C68D6" w:rsidRPr="00004797" w:rsidRDefault="004C68D6" w:rsidP="006310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4797">
              <w:rPr>
                <w:rFonts w:ascii="Arial" w:hAnsi="Arial" w:cs="Arial"/>
                <w:b/>
                <w:sz w:val="24"/>
                <w:szCs w:val="24"/>
              </w:rPr>
              <w:t>Документы необходимые для получения стипендии:</w:t>
            </w:r>
          </w:p>
          <w:p w:rsidR="004C68D6" w:rsidRPr="00004797" w:rsidRDefault="004C68D6" w:rsidP="006310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68D6" w:rsidRPr="00004797" w:rsidRDefault="004C68D6" w:rsidP="00631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9" w:type="dxa"/>
          </w:tcPr>
          <w:p w:rsidR="004C68D6" w:rsidRPr="00AE7571" w:rsidRDefault="004C68D6" w:rsidP="00631023">
            <w:pPr>
              <w:pStyle w:val="western"/>
              <w:spacing w:before="0" w:beforeAutospacing="0" w:after="0"/>
              <w:ind w:firstLine="539"/>
              <w:jc w:val="both"/>
              <w:rPr>
                <w:sz w:val="24"/>
                <w:szCs w:val="24"/>
              </w:rPr>
            </w:pPr>
            <w:r w:rsidRPr="00AE7571">
              <w:rPr>
                <w:sz w:val="24"/>
                <w:szCs w:val="24"/>
              </w:rPr>
              <w:t>1) заявление о предоставлении единовременной выплаты по форме, установленной Департаментом здравоохранения Курганской области;</w:t>
            </w:r>
          </w:p>
          <w:p w:rsidR="004C68D6" w:rsidRPr="00AE7571" w:rsidRDefault="004C68D6" w:rsidP="00631023">
            <w:pPr>
              <w:pStyle w:val="western"/>
              <w:spacing w:before="0" w:beforeAutospacing="0" w:after="0"/>
              <w:ind w:firstLine="539"/>
              <w:jc w:val="both"/>
              <w:rPr>
                <w:sz w:val="24"/>
                <w:szCs w:val="24"/>
              </w:rPr>
            </w:pPr>
            <w:r w:rsidRPr="00AE7571">
              <w:rPr>
                <w:sz w:val="24"/>
                <w:szCs w:val="24"/>
              </w:rPr>
              <w:t>2) копию паспорта или иного документа, удостоверяющего личность медицинского работника;</w:t>
            </w:r>
          </w:p>
          <w:p w:rsidR="004C68D6" w:rsidRPr="00AE7571" w:rsidRDefault="004C68D6" w:rsidP="00631023">
            <w:pPr>
              <w:pStyle w:val="western"/>
              <w:spacing w:before="0" w:beforeAutospacing="0" w:after="0"/>
              <w:ind w:firstLine="539"/>
              <w:jc w:val="both"/>
              <w:rPr>
                <w:sz w:val="24"/>
                <w:szCs w:val="24"/>
              </w:rPr>
            </w:pPr>
            <w:r w:rsidRPr="00AE7571">
              <w:rPr>
                <w:sz w:val="24"/>
                <w:szCs w:val="24"/>
              </w:rPr>
              <w:t>3) копию документа, подтверждающего наличие высшего медицинского образования;</w:t>
            </w:r>
          </w:p>
          <w:p w:rsidR="004C68D6" w:rsidRPr="00AE7571" w:rsidRDefault="004C68D6" w:rsidP="00631023">
            <w:pPr>
              <w:pStyle w:val="western"/>
              <w:spacing w:before="0" w:beforeAutospacing="0" w:after="0"/>
              <w:ind w:firstLine="539"/>
              <w:jc w:val="both"/>
              <w:rPr>
                <w:sz w:val="24"/>
                <w:szCs w:val="24"/>
              </w:rPr>
            </w:pPr>
            <w:r w:rsidRPr="00AE7571">
              <w:rPr>
                <w:sz w:val="24"/>
                <w:szCs w:val="24"/>
              </w:rPr>
              <w:t>4) копию трудовой книжки и (или) сведения о трудовой деятельности;</w:t>
            </w:r>
          </w:p>
          <w:p w:rsidR="004C68D6" w:rsidRPr="00AE7571" w:rsidRDefault="004C68D6" w:rsidP="00631023">
            <w:pPr>
              <w:pStyle w:val="western"/>
              <w:spacing w:before="0" w:beforeAutospacing="0" w:after="0"/>
              <w:ind w:firstLine="539"/>
              <w:jc w:val="both"/>
              <w:rPr>
                <w:sz w:val="24"/>
                <w:szCs w:val="24"/>
              </w:rPr>
            </w:pPr>
            <w:r w:rsidRPr="00AE7571">
              <w:rPr>
                <w:sz w:val="24"/>
                <w:szCs w:val="24"/>
              </w:rPr>
              <w:t>5) копию трудового договора;</w:t>
            </w:r>
          </w:p>
          <w:p w:rsidR="004C68D6" w:rsidRPr="00AE7571" w:rsidRDefault="004C68D6" w:rsidP="00631023">
            <w:pPr>
              <w:pStyle w:val="western"/>
              <w:spacing w:before="0" w:beforeAutospacing="0" w:after="0"/>
              <w:ind w:firstLine="539"/>
              <w:jc w:val="both"/>
              <w:rPr>
                <w:sz w:val="24"/>
                <w:szCs w:val="24"/>
              </w:rPr>
            </w:pPr>
            <w:r w:rsidRPr="00AE7571">
              <w:rPr>
                <w:sz w:val="24"/>
                <w:szCs w:val="24"/>
              </w:rPr>
              <w:t>6) согласие на обработку персональных данных.</w:t>
            </w:r>
          </w:p>
        </w:tc>
      </w:tr>
      <w:tr w:rsidR="004C68D6" w:rsidRPr="00004797" w:rsidTr="00631023">
        <w:tc>
          <w:tcPr>
            <w:tcW w:w="2660" w:type="dxa"/>
          </w:tcPr>
          <w:p w:rsidR="004C68D6" w:rsidRPr="00004797" w:rsidRDefault="004C68D6" w:rsidP="006310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b/>
                <w:sz w:val="24"/>
                <w:szCs w:val="24"/>
              </w:rPr>
              <w:t xml:space="preserve">Размер единовременной </w:t>
            </w:r>
            <w:r w:rsidRPr="001F5F52">
              <w:rPr>
                <w:rFonts w:ascii="Arial" w:hAnsi="Arial" w:cs="Arial"/>
                <w:b/>
                <w:sz w:val="24"/>
                <w:szCs w:val="24"/>
              </w:rPr>
              <w:lastRenderedPageBreak/>
              <w:t>выплаты составляет:</w:t>
            </w:r>
          </w:p>
        </w:tc>
        <w:tc>
          <w:tcPr>
            <w:tcW w:w="7689" w:type="dxa"/>
          </w:tcPr>
          <w:p w:rsidR="004C68D6" w:rsidRPr="00AE7571" w:rsidRDefault="004C68D6" w:rsidP="006310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7571">
              <w:rPr>
                <w:rFonts w:ascii="Arial" w:hAnsi="Arial" w:cs="Arial"/>
                <w:b/>
                <w:sz w:val="24"/>
                <w:szCs w:val="24"/>
              </w:rPr>
              <w:lastRenderedPageBreak/>
              <w:t>300 000 руб</w:t>
            </w:r>
            <w:r w:rsidRPr="00AE757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C68D6" w:rsidRPr="00004797" w:rsidTr="00631023">
        <w:tc>
          <w:tcPr>
            <w:tcW w:w="2660" w:type="dxa"/>
          </w:tcPr>
          <w:p w:rsidR="004C68D6" w:rsidRPr="00004797" w:rsidRDefault="004C68D6" w:rsidP="0063102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4797">
              <w:rPr>
                <w:rFonts w:ascii="Arial" w:hAnsi="Arial" w:cs="Arial"/>
                <w:b/>
                <w:sz w:val="24"/>
                <w:szCs w:val="24"/>
              </w:rPr>
              <w:lastRenderedPageBreak/>
              <w:t>Куда обращаться:</w:t>
            </w:r>
          </w:p>
        </w:tc>
        <w:tc>
          <w:tcPr>
            <w:tcW w:w="7689" w:type="dxa"/>
          </w:tcPr>
          <w:p w:rsidR="004C68D6" w:rsidRPr="00AE7571" w:rsidRDefault="004C68D6" w:rsidP="006310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7571">
              <w:rPr>
                <w:rFonts w:ascii="Arial" w:hAnsi="Arial" w:cs="Arial"/>
                <w:sz w:val="24"/>
                <w:szCs w:val="24"/>
              </w:rPr>
              <w:t xml:space="preserve">Департамент здравоохранения Курганской области </w:t>
            </w:r>
          </w:p>
          <w:p w:rsidR="004C68D6" w:rsidRPr="00AE7571" w:rsidRDefault="004C68D6" w:rsidP="006310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7571">
              <w:rPr>
                <w:rFonts w:ascii="Arial" w:hAnsi="Arial" w:cs="Arial"/>
                <w:sz w:val="24"/>
                <w:szCs w:val="24"/>
              </w:rPr>
              <w:t>тел. (3522) 49-85-68, 49-85-74, в том числе через медицинские организации Курганской области.</w:t>
            </w:r>
          </w:p>
        </w:tc>
      </w:tr>
      <w:tr w:rsidR="004C68D6" w:rsidRPr="00004797" w:rsidTr="00631023">
        <w:tc>
          <w:tcPr>
            <w:tcW w:w="2660" w:type="dxa"/>
          </w:tcPr>
          <w:p w:rsidR="004C68D6" w:rsidRPr="00004797" w:rsidRDefault="004C68D6" w:rsidP="0063102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4797">
              <w:rPr>
                <w:rFonts w:ascii="Arial" w:hAnsi="Arial" w:cs="Arial"/>
                <w:b/>
                <w:sz w:val="24"/>
                <w:szCs w:val="24"/>
              </w:rPr>
              <w:t>Законодательная основа предоставления:</w:t>
            </w:r>
          </w:p>
        </w:tc>
        <w:tc>
          <w:tcPr>
            <w:tcW w:w="7689" w:type="dxa"/>
          </w:tcPr>
          <w:p w:rsidR="004C68D6" w:rsidRPr="00AE7571" w:rsidRDefault="004C68D6" w:rsidP="006310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7571">
              <w:rPr>
                <w:rFonts w:ascii="Arial" w:hAnsi="Arial" w:cs="Arial"/>
                <w:sz w:val="24"/>
                <w:szCs w:val="24"/>
              </w:rPr>
              <w:t>Постановление Правительства Курганской области от 14.10.2013года № 508 «О государственной программе Курганской области «Развитие здравоохранения».</w:t>
            </w:r>
          </w:p>
        </w:tc>
      </w:tr>
    </w:tbl>
    <w:p w:rsidR="004C68D6" w:rsidRDefault="004C68D6" w:rsidP="004C68D6">
      <w:pPr>
        <w:jc w:val="both"/>
        <w:rPr>
          <w:rFonts w:ascii="Arial" w:hAnsi="Arial" w:cs="Arial"/>
          <w:szCs w:val="24"/>
        </w:rPr>
      </w:pPr>
    </w:p>
    <w:p w:rsidR="00F1587F" w:rsidRDefault="00F1587F" w:rsidP="00F1587F">
      <w:pPr>
        <w:jc w:val="both"/>
        <w:rPr>
          <w:rFonts w:ascii="Arial" w:hAnsi="Arial" w:cs="Arial"/>
          <w:szCs w:val="24"/>
        </w:rPr>
      </w:pPr>
    </w:p>
    <w:p w:rsidR="00F1587F" w:rsidRDefault="00F1587F" w:rsidP="00F1587F">
      <w:pPr>
        <w:jc w:val="both"/>
        <w:rPr>
          <w:rFonts w:ascii="Arial" w:hAnsi="Arial" w:cs="Arial"/>
          <w:szCs w:val="24"/>
        </w:rPr>
      </w:pPr>
    </w:p>
    <w:p w:rsidR="00F1587F" w:rsidRDefault="00F1587F" w:rsidP="00F1587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165452" w:rsidRDefault="0016545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br w:type="page"/>
      </w:r>
    </w:p>
    <w:p w:rsidR="00171A95" w:rsidRDefault="00171A95" w:rsidP="00165452">
      <w:pPr>
        <w:ind w:left="5103"/>
        <w:rPr>
          <w:rFonts w:ascii="Arial" w:hAnsi="Arial" w:cs="Arial"/>
          <w:sz w:val="24"/>
          <w:szCs w:val="24"/>
        </w:rPr>
        <w:sectPr w:rsidR="00171A95" w:rsidSect="006656AA">
          <w:pgSz w:w="11906" w:h="16838" w:code="9"/>
          <w:pgMar w:top="851" w:right="567" w:bottom="1418" w:left="1418" w:header="709" w:footer="709" w:gutter="0"/>
          <w:cols w:space="708"/>
          <w:titlePg/>
          <w:docGrid w:linePitch="360"/>
        </w:sectPr>
      </w:pPr>
    </w:p>
    <w:p w:rsidR="00165452" w:rsidRDefault="00165452" w:rsidP="00165452">
      <w:pPr>
        <w:jc w:val="both"/>
        <w:rPr>
          <w:rFonts w:ascii="Arial" w:hAnsi="Arial" w:cs="Arial"/>
          <w:sz w:val="24"/>
          <w:szCs w:val="24"/>
        </w:rPr>
      </w:pPr>
    </w:p>
    <w:p w:rsidR="00171A95" w:rsidRPr="00266970" w:rsidRDefault="004C68D6" w:rsidP="00171A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954FD7">
        <w:rPr>
          <w:rFonts w:ascii="Arial" w:hAnsi="Arial" w:cs="Arial"/>
          <w:b/>
          <w:sz w:val="24"/>
          <w:szCs w:val="24"/>
        </w:rPr>
        <w:t xml:space="preserve">. </w:t>
      </w:r>
      <w:r w:rsidR="00171A95" w:rsidRPr="00266970">
        <w:rPr>
          <w:rFonts w:ascii="Arial" w:hAnsi="Arial" w:cs="Arial"/>
          <w:b/>
          <w:sz w:val="24"/>
          <w:szCs w:val="24"/>
        </w:rPr>
        <w:t>Департамент природных ресурсов и охраны окружающей среды Курганской области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"/>
        <w:gridCol w:w="2326"/>
        <w:gridCol w:w="5671"/>
        <w:gridCol w:w="1862"/>
        <w:gridCol w:w="1936"/>
        <w:gridCol w:w="1542"/>
      </w:tblGrid>
      <w:tr w:rsidR="00171A95" w:rsidRPr="00266970" w:rsidTr="004A7BD5">
        <w:trPr>
          <w:trHeight w:val="1"/>
        </w:trPr>
        <w:tc>
          <w:tcPr>
            <w:tcW w:w="14794" w:type="dxa"/>
            <w:gridSpan w:val="6"/>
            <w:tcBorders>
              <w:top w:val="nil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970">
              <w:rPr>
                <w:rFonts w:ascii="Arial" w:hAnsi="Arial" w:cs="Arial"/>
                <w:b/>
                <w:sz w:val="24"/>
                <w:szCs w:val="24"/>
              </w:rPr>
              <w:t>Получение готовой продукции из древесины (</w:t>
            </w:r>
            <w:proofErr w:type="spellStart"/>
            <w:r w:rsidRPr="00266970">
              <w:rPr>
                <w:rFonts w:ascii="Arial" w:hAnsi="Arial" w:cs="Arial"/>
                <w:b/>
                <w:sz w:val="24"/>
                <w:szCs w:val="24"/>
              </w:rPr>
              <w:t>домокомплект</w:t>
            </w:r>
            <w:proofErr w:type="spellEnd"/>
            <w:r w:rsidRPr="00266970">
              <w:rPr>
                <w:rFonts w:ascii="Arial" w:hAnsi="Arial" w:cs="Arial"/>
                <w:b/>
                <w:sz w:val="24"/>
                <w:szCs w:val="24"/>
              </w:rPr>
              <w:t>) для собственных нужд</w:t>
            </w:r>
          </w:p>
          <w:p w:rsidR="00171A95" w:rsidRPr="00266970" w:rsidRDefault="00171A95" w:rsidP="004A7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A95" w:rsidRPr="00266970" w:rsidTr="004A7BD5">
        <w:trPr>
          <w:trHeight w:val="1"/>
        </w:trPr>
        <w:tc>
          <w:tcPr>
            <w:tcW w:w="14794" w:type="dxa"/>
            <w:gridSpan w:val="6"/>
            <w:tcBorders>
              <w:top w:val="nil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1A95" w:rsidRPr="00266970" w:rsidTr="004A7BD5">
        <w:trPr>
          <w:trHeight w:val="1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1A95" w:rsidRPr="00266970" w:rsidRDefault="00171A95" w:rsidP="004A7BD5">
            <w:pPr>
              <w:jc w:val="center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  <w:b/>
              </w:rPr>
              <w:t>Перечень лиц, имеющих право обратиться за услугой (заявители)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1A95" w:rsidRPr="00266970" w:rsidRDefault="00171A95" w:rsidP="004A7BD5">
            <w:pPr>
              <w:jc w:val="center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  <w:b/>
              </w:rPr>
              <w:t>Жизненная ситуация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1A95" w:rsidRPr="00266970" w:rsidRDefault="00171A95" w:rsidP="004A7BD5">
            <w:pPr>
              <w:jc w:val="center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  <w:b/>
              </w:rPr>
              <w:t>Перечень необходимых документов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1A95" w:rsidRPr="00266970" w:rsidRDefault="00171A95" w:rsidP="004A7BD5">
            <w:pPr>
              <w:jc w:val="center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  <w:b/>
              </w:rPr>
              <w:t>Срок предоставления услуги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1A95" w:rsidRPr="00266970" w:rsidRDefault="00171A95" w:rsidP="004A7BD5">
            <w:pPr>
              <w:jc w:val="center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  <w:b/>
              </w:rPr>
              <w:t>Результат предоставления услуги (итоговый документ)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1A95" w:rsidRPr="00266970" w:rsidRDefault="00171A95" w:rsidP="004A7BD5">
            <w:pPr>
              <w:jc w:val="center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  <w:b/>
              </w:rPr>
              <w:t>Способ получения результата услуги</w:t>
            </w:r>
          </w:p>
        </w:tc>
      </w:tr>
      <w:tr w:rsidR="00171A95" w:rsidRPr="00266970" w:rsidTr="004A7BD5">
        <w:trPr>
          <w:trHeight w:val="1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jc w:val="center"/>
              <w:rPr>
                <w:rFonts w:ascii="Arial" w:hAnsi="Arial" w:cs="Arial"/>
              </w:rPr>
            </w:pPr>
          </w:p>
          <w:p w:rsidR="00171A95" w:rsidRPr="00266970" w:rsidRDefault="00171A95" w:rsidP="004A7BD5">
            <w:pPr>
              <w:jc w:val="center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Граждане Курганской области</w:t>
            </w:r>
          </w:p>
          <w:p w:rsidR="00171A95" w:rsidRPr="00266970" w:rsidRDefault="00171A95" w:rsidP="004A7BD5">
            <w:pPr>
              <w:jc w:val="center"/>
              <w:rPr>
                <w:rFonts w:ascii="Arial" w:hAnsi="Arial" w:cs="Arial"/>
              </w:rPr>
            </w:pPr>
          </w:p>
          <w:p w:rsidR="00171A95" w:rsidRPr="00266970" w:rsidRDefault="00171A95" w:rsidP="004A7BD5">
            <w:pPr>
              <w:jc w:val="center"/>
              <w:rPr>
                <w:rFonts w:ascii="Arial" w:hAnsi="Arial" w:cs="Arial"/>
              </w:rPr>
            </w:pPr>
          </w:p>
          <w:p w:rsidR="00171A95" w:rsidRPr="00266970" w:rsidRDefault="00171A95" w:rsidP="004A7BD5">
            <w:pPr>
              <w:jc w:val="center"/>
              <w:rPr>
                <w:rFonts w:ascii="Arial" w:hAnsi="Arial" w:cs="Arial"/>
              </w:rPr>
            </w:pPr>
          </w:p>
          <w:p w:rsidR="00171A95" w:rsidRPr="00266970" w:rsidRDefault="00171A95" w:rsidP="004A7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jc w:val="center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  <w:color w:val="000000"/>
              </w:rPr>
              <w:t>Граждане, утратившие в результате чрезвычайной ситуации, в том числе пожара, единственное жилое помещение, принадлежавшее им на праве собственности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1. Заявление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2. Документ, удостоверяющий личность гражданина (копия)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3. Документ, удостоверяющий личность представителя гражданина, и документ, подтверждающий полномочия представителя гражданина, в случае если с заявлением обращается представитель гражданина (копия)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4. Выписка из Единого государственного реестра недвижимости о правах отдельного лица на имевшиеся (имеющиеся) у него объекты недвижимости (оригинал)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 xml:space="preserve">5. Разрешение на строительство или уведомление о соответствии указанных в уведомлении о планируемых </w:t>
            </w:r>
            <w:proofErr w:type="gramStart"/>
            <w:r w:rsidRPr="00266970">
              <w:rPr>
                <w:rFonts w:ascii="Arial" w:hAnsi="Arial" w:cs="Arial"/>
              </w:rPr>
              <w:t>строительстве  или</w:t>
            </w:r>
            <w:proofErr w:type="gramEnd"/>
            <w:r w:rsidRPr="00266970">
              <w:rPr>
                <w:rFonts w:ascii="Arial" w:hAnsi="Arial" w:cs="Arial"/>
              </w:rPr>
              <w:t xml:space="preserve"> реконструкции объекта индивидуального жилищного строительства или садового дома параметров объекта индивидуального  жилищного строительства  или садового дома установленным параметрам и допустимого размещения объекта индивидуального жилищного строительства или садового дома на земельном участке (копия)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6. Документ об утрате в результате пожара жилого помещения, выданный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субъекту Российской Федерации, органом местного самоуправления (копия)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 xml:space="preserve">7. Фото-фиксация, подтверждающая наличие фундамента для строительства на земельном участке 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8. Согласие на обработку персональных данных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jc w:val="center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lastRenderedPageBreak/>
              <w:t>45 дней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jc w:val="center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 xml:space="preserve">Решение о выделении готовой продукции из </w:t>
            </w:r>
            <w:proofErr w:type="gramStart"/>
            <w:r w:rsidRPr="00266970">
              <w:rPr>
                <w:rFonts w:ascii="Arial" w:hAnsi="Arial" w:cs="Arial"/>
              </w:rPr>
              <w:t>древесины  хвойных</w:t>
            </w:r>
            <w:proofErr w:type="gramEnd"/>
            <w:r w:rsidRPr="00266970">
              <w:rPr>
                <w:rFonts w:ascii="Arial" w:hAnsi="Arial" w:cs="Arial"/>
              </w:rPr>
              <w:t xml:space="preserve"> пород для индивидуального жилищного строительства в виде </w:t>
            </w:r>
            <w:proofErr w:type="spellStart"/>
            <w:r w:rsidRPr="00266970">
              <w:rPr>
                <w:rFonts w:ascii="Arial" w:hAnsi="Arial" w:cs="Arial"/>
              </w:rPr>
              <w:t>домокомплекта</w:t>
            </w:r>
            <w:proofErr w:type="spellEnd"/>
          </w:p>
          <w:p w:rsidR="00171A95" w:rsidRPr="00266970" w:rsidRDefault="00171A95" w:rsidP="004A7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jc w:val="center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Почтой/МФЦ</w:t>
            </w:r>
          </w:p>
        </w:tc>
      </w:tr>
      <w:tr w:rsidR="00171A95" w:rsidRPr="00266970" w:rsidTr="004A7BD5">
        <w:trPr>
          <w:trHeight w:val="1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266970">
              <w:rPr>
                <w:rFonts w:ascii="Arial" w:hAnsi="Arial" w:cs="Arial"/>
                <w:color w:val="000000"/>
              </w:rPr>
              <w:t xml:space="preserve">Граждане, имеющие трех и более детей (граждане, являющиеся родителями (усыновителями, </w:t>
            </w:r>
            <w:proofErr w:type="spellStart"/>
            <w:r w:rsidRPr="00266970">
              <w:rPr>
                <w:rFonts w:ascii="Arial" w:hAnsi="Arial" w:cs="Arial"/>
                <w:color w:val="000000"/>
              </w:rPr>
              <w:t>удочерителями</w:t>
            </w:r>
            <w:proofErr w:type="spellEnd"/>
            <w:r w:rsidRPr="00266970">
              <w:rPr>
                <w:rFonts w:ascii="Arial" w:hAnsi="Arial" w:cs="Arial"/>
                <w:color w:val="000000"/>
              </w:rPr>
              <w:t xml:space="preserve">, отчимом, мачехой) и состоящие в браке между собой, либо одинокий родитель (усыновитель, </w:t>
            </w:r>
            <w:proofErr w:type="spellStart"/>
            <w:r w:rsidRPr="00266970">
              <w:rPr>
                <w:rFonts w:ascii="Arial" w:hAnsi="Arial" w:cs="Arial"/>
                <w:color w:val="000000"/>
              </w:rPr>
              <w:t>удочеритель</w:t>
            </w:r>
            <w:proofErr w:type="spellEnd"/>
            <w:r w:rsidRPr="00266970">
              <w:rPr>
                <w:rFonts w:ascii="Arial" w:hAnsi="Arial" w:cs="Arial"/>
                <w:color w:val="000000"/>
              </w:rPr>
              <w:t>), не состоящий в браке, имеющие трех и более совместно проживающих с ними несовершеннолетних детей, в том числе усыновленных (удочеренных), пасынков, падчериц; граждане, не состоящие в браке, являющиеся родителями в отношении каждого из трех и более совместно проживающих с ними несовершеннолетних детей)</w:t>
            </w:r>
          </w:p>
          <w:p w:rsidR="00171A95" w:rsidRPr="00266970" w:rsidRDefault="00171A95" w:rsidP="004A7BD5">
            <w:pPr>
              <w:rPr>
                <w:rFonts w:ascii="Arial" w:hAnsi="Arial" w:cs="Arial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1. Заявление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 xml:space="preserve">2. Документ, удостоверяющий личность гражданина </w:t>
            </w:r>
            <w:proofErr w:type="gramStart"/>
            <w:r w:rsidRPr="00266970">
              <w:rPr>
                <w:rFonts w:ascii="Arial" w:hAnsi="Arial" w:cs="Arial"/>
              </w:rPr>
              <w:t>каждого  супруга</w:t>
            </w:r>
            <w:proofErr w:type="gramEnd"/>
            <w:r w:rsidRPr="00266970">
              <w:rPr>
                <w:rFonts w:ascii="Arial" w:hAnsi="Arial" w:cs="Arial"/>
              </w:rPr>
              <w:t xml:space="preserve"> (копия)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3. Документ, удостоверяющий личность представителя гражданина, и документ, подтверждающий полномочия представителя гражданина, в случае если с заявлением обращается представитель гражданина (копия)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4. Выписка из Единого государственного реестра недвижимости, содержащая сведения о зарегистрированных правах гражданина на земельный участок (оригинал)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 xml:space="preserve">5. Разрешение на строительство или уведомление о соответствии указанных в уведомлении о планируемых </w:t>
            </w:r>
            <w:proofErr w:type="gramStart"/>
            <w:r w:rsidRPr="00266970">
              <w:rPr>
                <w:rFonts w:ascii="Arial" w:hAnsi="Arial" w:cs="Arial"/>
              </w:rPr>
              <w:t>строительстве  или</w:t>
            </w:r>
            <w:proofErr w:type="gramEnd"/>
            <w:r w:rsidRPr="00266970">
              <w:rPr>
                <w:rFonts w:ascii="Arial" w:hAnsi="Arial" w:cs="Arial"/>
              </w:rPr>
              <w:t xml:space="preserve"> реконструкции объекта индивидуального жилищного строительства или садового дома параметров объекта индивидуального  жилищного строительства  или садового дома установленным параметрам и допустимого размещения объекта индивидуального жилищного строительства или садового дома на земельном участке 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(копия)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6. Фото-фиксация, подтверждающая наличие фундамента для строительства на земельном участке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7. Согласие на обработку персональных данных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8. Документ подтверждающий, что семья является многодетной (справка, удостоверение и т.д.)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9. Свидетельства о рождении детей (копии)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10. Свидетельство о браке при наличии (копия)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171A95" w:rsidRPr="00266970" w:rsidTr="004A7BD5">
        <w:trPr>
          <w:trHeight w:val="3223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jc w:val="center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  <w:color w:val="000000"/>
              </w:rPr>
              <w:t>Граждане, относящиеся к категории молодых семей, возраст хотя бы одного из супругов не превышает 35 лет, либо неполные семьи, состоящие из одного молодого родителя, возраст которого не превышает 35 лет, и одного и более детей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1. Заявление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 xml:space="preserve">2. Документ, удостоверяющий личность гражданина </w:t>
            </w:r>
            <w:proofErr w:type="gramStart"/>
            <w:r w:rsidRPr="00266970">
              <w:rPr>
                <w:rFonts w:ascii="Arial" w:hAnsi="Arial" w:cs="Arial"/>
              </w:rPr>
              <w:t>каждого  супруга</w:t>
            </w:r>
            <w:proofErr w:type="gramEnd"/>
            <w:r w:rsidRPr="00266970">
              <w:rPr>
                <w:rFonts w:ascii="Arial" w:hAnsi="Arial" w:cs="Arial"/>
              </w:rPr>
              <w:t xml:space="preserve"> (копия)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3. Документ, удостоверяющий личность представителя гражданина, и документ, подтверждающий полномочия представителя гражданина, в случае если с заявлением обращается представитель гражданина (копия)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4. Выписка из Единого государственного реестра недвижимости, содержащая сведения о зарегистрированных правах гражданина на земельный участок (оригинал)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 xml:space="preserve">5. Разрешение на строительство или уведомление о соответствии указанных в уведомлении о планируемых </w:t>
            </w:r>
            <w:proofErr w:type="gramStart"/>
            <w:r w:rsidRPr="00266970">
              <w:rPr>
                <w:rFonts w:ascii="Arial" w:hAnsi="Arial" w:cs="Arial"/>
              </w:rPr>
              <w:t>строительстве  или</w:t>
            </w:r>
            <w:proofErr w:type="gramEnd"/>
            <w:r w:rsidRPr="00266970">
              <w:rPr>
                <w:rFonts w:ascii="Arial" w:hAnsi="Arial" w:cs="Arial"/>
              </w:rPr>
              <w:t xml:space="preserve"> реконструкции объекта индивидуального жилищного строительства или садового дома параметров объекта индивидуального  жилищного строительства  или садового дома установленным параметрам и допустимого размещения объекта индивидуального жилищного строительства или садового дома на земельном участке 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(копия)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6. Фото-фиксация, подтверждающая наличие фундамента для строительства на земельном участке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7. Согласие на обработку персональных данных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8. Свидетельства о рождении детей (копии)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9. Свидетельство о браке при наличии (копия)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171A95" w:rsidRPr="00266970" w:rsidTr="004A7BD5">
        <w:trPr>
          <w:trHeight w:val="1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jc w:val="center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  <w:i/>
              </w:rPr>
              <w:t xml:space="preserve">Граждане, проживающие в многоквартирных домах, находящихся на территории муниципального образования, признанных Межведомственной комиссией по оценке жилых помещений жилищного фонда аварийными, подлежащими сносу или реконструкции в соответствии с </w:t>
            </w:r>
            <w:r w:rsidRPr="00266970">
              <w:rPr>
                <w:rFonts w:ascii="Arial" w:hAnsi="Arial" w:cs="Arial"/>
                <w:i/>
              </w:rPr>
              <w:lastRenderedPageBreak/>
              <w:t xml:space="preserve">Постановлением Правительства Российской Федерации от 28.01.2006 г. № 47 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lastRenderedPageBreak/>
              <w:t>1. Заявление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 xml:space="preserve">2. Документ, удостоверяющий личность гражданина </w:t>
            </w:r>
            <w:proofErr w:type="gramStart"/>
            <w:r w:rsidRPr="00266970">
              <w:rPr>
                <w:rFonts w:ascii="Arial" w:hAnsi="Arial" w:cs="Arial"/>
              </w:rPr>
              <w:t>каждого  супруга</w:t>
            </w:r>
            <w:proofErr w:type="gramEnd"/>
            <w:r w:rsidRPr="00266970">
              <w:rPr>
                <w:rFonts w:ascii="Arial" w:hAnsi="Arial" w:cs="Arial"/>
              </w:rPr>
              <w:t xml:space="preserve"> (копия)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3. Документ, удостоверяющий личность представителя гражданина, и документ, подтверждающий полномочия представителя гражданина, в случае если с заявлением обращается представитель гражданина (копия)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4. Выписка из Единого государственного реестра недвижимости, содержащая сведения о зарегистрированных правах гражданина на земельный участок (оригинал)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 xml:space="preserve">5. Разрешение на строительство или уведомление о соответствии указанных в уведомлении о планируемых </w:t>
            </w:r>
            <w:proofErr w:type="gramStart"/>
            <w:r w:rsidRPr="00266970">
              <w:rPr>
                <w:rFonts w:ascii="Arial" w:hAnsi="Arial" w:cs="Arial"/>
              </w:rPr>
              <w:t>строительстве  или</w:t>
            </w:r>
            <w:proofErr w:type="gramEnd"/>
            <w:r w:rsidRPr="00266970">
              <w:rPr>
                <w:rFonts w:ascii="Arial" w:hAnsi="Arial" w:cs="Arial"/>
              </w:rPr>
              <w:t xml:space="preserve"> реконструкции объекта индивидуального жилищного строительства или садового дома параметров объекта индивидуального  жилищного </w:t>
            </w:r>
            <w:r w:rsidRPr="00266970">
              <w:rPr>
                <w:rFonts w:ascii="Arial" w:hAnsi="Arial" w:cs="Arial"/>
              </w:rPr>
              <w:lastRenderedPageBreak/>
              <w:t xml:space="preserve">строительства  или садового дома установленным параметрам и допустимого размещения объекта индивидуального жилищного строительства или садового дома на земельном участке 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(копия)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6. Фото-фиксация, подтверждающая наличие фундамента для строительства на земельном участке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7. Согласие на обработку персональных данных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 xml:space="preserve">8. </w:t>
            </w:r>
            <w:proofErr w:type="gramStart"/>
            <w:r w:rsidRPr="00266970">
              <w:rPr>
                <w:rFonts w:ascii="Arial" w:hAnsi="Arial" w:cs="Arial"/>
              </w:rPr>
              <w:t>Документ</w:t>
            </w:r>
            <w:proofErr w:type="gramEnd"/>
            <w:r w:rsidRPr="00266970">
              <w:rPr>
                <w:rFonts w:ascii="Arial" w:hAnsi="Arial" w:cs="Arial"/>
              </w:rPr>
              <w:t xml:space="preserve"> подтверждающий отнесение гражданина к указанной категории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171A95" w:rsidRPr="00266970" w:rsidTr="004A7BD5">
        <w:trPr>
          <w:trHeight w:val="1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autoSpaceDE w:val="0"/>
              <w:autoSpaceDN w:val="0"/>
              <w:adjustRightInd w:val="0"/>
              <w:rPr>
                <w:rFonts w:ascii="Arial" w:eastAsia="Microsoft YaHei" w:hAnsi="Arial" w:cs="Arial"/>
                <w:i/>
              </w:rPr>
            </w:pPr>
            <w:r w:rsidRPr="00266970">
              <w:rPr>
                <w:rFonts w:ascii="Arial" w:eastAsia="Microsoft YaHei" w:hAnsi="Arial" w:cs="Arial"/>
                <w:i/>
              </w:rPr>
              <w:t xml:space="preserve">Участники Государственной программы по оказанию содействия добровольному переселению в Российскую Федерацию соотечественников, проживающих за рубежом, и членов их семей, переселяющихся совместно с ними на постоянное место жительство в Курганскую область </w:t>
            </w:r>
            <w:r w:rsidRPr="00266970">
              <w:rPr>
                <w:rFonts w:ascii="Arial" w:eastAsia="Microsoft YaHei" w:hAnsi="Arial" w:cs="Arial"/>
                <w:b/>
                <w:bCs/>
                <w:i/>
              </w:rPr>
              <w:t xml:space="preserve">  </w:t>
            </w:r>
          </w:p>
          <w:p w:rsidR="00171A95" w:rsidRPr="00266970" w:rsidRDefault="00171A95" w:rsidP="004A7BD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1. Заявление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 xml:space="preserve">2. Документ, удостоверяющий личность гражданина </w:t>
            </w:r>
            <w:proofErr w:type="gramStart"/>
            <w:r w:rsidRPr="00266970">
              <w:rPr>
                <w:rFonts w:ascii="Arial" w:hAnsi="Arial" w:cs="Arial"/>
              </w:rPr>
              <w:t>каждого  супруга</w:t>
            </w:r>
            <w:proofErr w:type="gramEnd"/>
            <w:r w:rsidRPr="00266970">
              <w:rPr>
                <w:rFonts w:ascii="Arial" w:hAnsi="Arial" w:cs="Arial"/>
              </w:rPr>
              <w:t xml:space="preserve"> (копия)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3. Документ, удостоверяющий личность представителя гражданина, и документ, подтверждающий полномочия представителя гражданина, в случае если с заявлением обращается представитель гражданина (копия)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4. Выписка из Единого государственного реестра недвижимости, содержащая сведения о зарегистрированных правах гражданина на земельный участок (оригинал)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 xml:space="preserve">5. Разрешение на строительство или уведомление о соответствии указанных в уведомлении о планируемых </w:t>
            </w:r>
            <w:proofErr w:type="gramStart"/>
            <w:r w:rsidRPr="00266970">
              <w:rPr>
                <w:rFonts w:ascii="Arial" w:hAnsi="Arial" w:cs="Arial"/>
              </w:rPr>
              <w:t>строительстве  или</w:t>
            </w:r>
            <w:proofErr w:type="gramEnd"/>
            <w:r w:rsidRPr="00266970">
              <w:rPr>
                <w:rFonts w:ascii="Arial" w:hAnsi="Arial" w:cs="Arial"/>
              </w:rPr>
              <w:t xml:space="preserve"> реконструкции объекта индивидуального жилищного строительства или садового дома параметров объекта индивидуального  жилищного строительства  или садового дома установленным параметрам и допустимого размещения объекта индивидуального жилищного строительства или садового дома на земельном участке 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(копия)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6. Фото-фиксация, подтверждающая наличие фундамента для строительства на земельном участке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7. Согласие на обработку персональных данных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8. Документ подтверждающий отнесение гражданина к указанной категории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171A95" w:rsidRPr="00266970" w:rsidTr="004A7BD5">
        <w:trPr>
          <w:trHeight w:val="1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autoSpaceDE w:val="0"/>
              <w:autoSpaceDN w:val="0"/>
              <w:adjustRightInd w:val="0"/>
              <w:rPr>
                <w:rFonts w:ascii="Arial" w:eastAsia="Microsoft YaHei" w:hAnsi="Arial" w:cs="Arial"/>
                <w:i/>
              </w:rPr>
            </w:pPr>
            <w:r w:rsidRPr="00266970">
              <w:rPr>
                <w:rFonts w:ascii="Arial" w:eastAsia="Microsoft YaHei" w:hAnsi="Arial" w:cs="Arial"/>
                <w:i/>
              </w:rPr>
              <w:t xml:space="preserve">Граждане РФ, переехавшие в Курганскую область на ПМЖ из других субъектов РФ                           </w:t>
            </w:r>
          </w:p>
          <w:p w:rsidR="00171A95" w:rsidRPr="00266970" w:rsidRDefault="00171A95" w:rsidP="004A7BD5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lastRenderedPageBreak/>
              <w:t>1. Заявление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 xml:space="preserve">2. Документ, удостоверяющий личность гражданина </w:t>
            </w:r>
            <w:proofErr w:type="gramStart"/>
            <w:r w:rsidRPr="00266970">
              <w:rPr>
                <w:rFonts w:ascii="Arial" w:hAnsi="Arial" w:cs="Arial"/>
              </w:rPr>
              <w:t>каждого  супруга</w:t>
            </w:r>
            <w:proofErr w:type="gramEnd"/>
            <w:r w:rsidRPr="00266970">
              <w:rPr>
                <w:rFonts w:ascii="Arial" w:hAnsi="Arial" w:cs="Arial"/>
              </w:rPr>
              <w:t xml:space="preserve"> (копия)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 xml:space="preserve">3. Документ, удостоверяющий личность представителя гражданина, и документ, подтверждающий полномочия </w:t>
            </w:r>
            <w:r w:rsidRPr="00266970">
              <w:rPr>
                <w:rFonts w:ascii="Arial" w:hAnsi="Arial" w:cs="Arial"/>
              </w:rPr>
              <w:lastRenderedPageBreak/>
              <w:t>представителя гражданина, в случае если с заявлением обращается представитель гражданина (копия)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4. Выписка из Единого государственного реестра недвижимости, содержащая сведения о зарегистрированных правах гражданина на земельный участок (оригинал)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 xml:space="preserve">5. Разрешение на строительство или уведомление о соответствии указанных в уведомлении о планируемых </w:t>
            </w:r>
            <w:proofErr w:type="gramStart"/>
            <w:r w:rsidRPr="00266970">
              <w:rPr>
                <w:rFonts w:ascii="Arial" w:hAnsi="Arial" w:cs="Arial"/>
              </w:rPr>
              <w:t>строительстве  или</w:t>
            </w:r>
            <w:proofErr w:type="gramEnd"/>
            <w:r w:rsidRPr="00266970">
              <w:rPr>
                <w:rFonts w:ascii="Arial" w:hAnsi="Arial" w:cs="Arial"/>
              </w:rPr>
              <w:t xml:space="preserve"> реконструкции объекта индивидуального жилищного строительства или садового дома параметров объекта индивидуального  жилищного строительства  или садового дома установленным параметрам и допустимого размещения объекта индивидуального жилищного строительства или садового дома на земельном участке 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(копия)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6. Фото-фиксация, подтверждающая наличие фундамента для строительства на земельном участке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7. Согласие на обработку персональных данных</w:t>
            </w:r>
          </w:p>
          <w:p w:rsidR="00171A95" w:rsidRPr="00266970" w:rsidRDefault="00171A95" w:rsidP="004A7BD5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8. Документ подтверждающий отнесение гражданина к указанной категории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A95" w:rsidRPr="00266970" w:rsidRDefault="00171A95" w:rsidP="004A7BD5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171A95" w:rsidRPr="00266970" w:rsidRDefault="00171A95" w:rsidP="00171A95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:rsidR="00EF1E30" w:rsidRDefault="00EF1E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A7BD5" w:rsidRDefault="004A7BD5" w:rsidP="004A7BD5">
      <w:pPr>
        <w:ind w:left="5670"/>
        <w:rPr>
          <w:rFonts w:ascii="Arial" w:hAnsi="Arial" w:cs="Arial"/>
          <w:sz w:val="24"/>
          <w:szCs w:val="24"/>
        </w:rPr>
        <w:sectPr w:rsidR="004A7BD5" w:rsidSect="00171A95">
          <w:pgSz w:w="16838" w:h="11906" w:orient="landscape" w:code="9"/>
          <w:pgMar w:top="1418" w:right="709" w:bottom="567" w:left="1418" w:header="709" w:footer="709" w:gutter="0"/>
          <w:cols w:space="708"/>
          <w:titlePg/>
          <w:docGrid w:linePitch="360"/>
        </w:sectPr>
      </w:pPr>
    </w:p>
    <w:p w:rsidR="00EF1E30" w:rsidRDefault="00EF1E30" w:rsidP="00EF1E30">
      <w:pPr>
        <w:jc w:val="both"/>
        <w:rPr>
          <w:rFonts w:ascii="Arial" w:hAnsi="Arial" w:cs="Arial"/>
          <w:sz w:val="24"/>
          <w:szCs w:val="24"/>
        </w:rPr>
      </w:pPr>
    </w:p>
    <w:p w:rsidR="00E96696" w:rsidRDefault="004C68D6" w:rsidP="00E9669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954FD7">
        <w:rPr>
          <w:rFonts w:ascii="Arial" w:hAnsi="Arial" w:cs="Arial"/>
          <w:b/>
          <w:bCs/>
          <w:sz w:val="24"/>
          <w:szCs w:val="24"/>
        </w:rPr>
        <w:t xml:space="preserve">. </w:t>
      </w:r>
      <w:r w:rsidR="00E96696">
        <w:rPr>
          <w:rFonts w:ascii="Arial" w:hAnsi="Arial" w:cs="Arial"/>
          <w:b/>
          <w:bCs/>
          <w:sz w:val="24"/>
          <w:szCs w:val="24"/>
        </w:rPr>
        <w:t xml:space="preserve">Предоставление земельных участков, находящихся в государственной собственности Курганской области, муниципальной собственности, а также земельных участков, государственная собственность на которые не разграничена, в аренду без проведения торгов, для индивидуального жилищного строительства, ведения личного подсобного хозяйства в границах населенного пункта, порядок их предоставления, а также случаи предоставления отдельным категориям граждан земельных участков в собственность бесплатно. </w:t>
      </w:r>
    </w:p>
    <w:p w:rsidR="00935C56" w:rsidRPr="004A7BD5" w:rsidRDefault="00935C56" w:rsidP="00C05028">
      <w:pPr>
        <w:jc w:val="center"/>
        <w:rPr>
          <w:rFonts w:ascii="Arial" w:hAnsi="Arial" w:cs="Arial"/>
          <w:sz w:val="24"/>
          <w:szCs w:val="24"/>
        </w:rPr>
      </w:pPr>
    </w:p>
    <w:p w:rsidR="004A7BD5" w:rsidRPr="00AE651F" w:rsidRDefault="004A7BD5" w:rsidP="00C050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E651F">
        <w:rPr>
          <w:rFonts w:ascii="Arial" w:hAnsi="Arial" w:cs="Arial"/>
          <w:sz w:val="24"/>
          <w:szCs w:val="24"/>
        </w:rPr>
        <w:t>Законом Курганской области от 5 июня 2019 года № 89 «О регулировании отдельных вопросов в сфере земельных отношений» предусмотрено, что:</w:t>
      </w:r>
    </w:p>
    <w:p w:rsidR="004A7BD5" w:rsidRPr="004A7BD5" w:rsidRDefault="004A7BD5" w:rsidP="00AE651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7BD5">
        <w:rPr>
          <w:rFonts w:ascii="Arial" w:hAnsi="Arial" w:cs="Arial"/>
          <w:sz w:val="24"/>
          <w:szCs w:val="24"/>
        </w:rPr>
        <w:t>-</w:t>
      </w:r>
      <w:r w:rsidR="00AE651F">
        <w:rPr>
          <w:rFonts w:ascii="Arial" w:hAnsi="Arial" w:cs="Arial"/>
          <w:sz w:val="24"/>
          <w:szCs w:val="24"/>
        </w:rPr>
        <w:t xml:space="preserve"> </w:t>
      </w:r>
      <w:r w:rsidRPr="004A7BD5">
        <w:rPr>
          <w:rFonts w:ascii="Arial" w:hAnsi="Arial" w:cs="Arial"/>
          <w:b/>
          <w:bCs/>
          <w:sz w:val="24"/>
          <w:szCs w:val="24"/>
        </w:rPr>
        <w:t>от 0.04 до 0.2 га</w:t>
      </w:r>
      <w:r w:rsidRPr="004A7BD5">
        <w:rPr>
          <w:rFonts w:ascii="Arial" w:hAnsi="Arial" w:cs="Arial"/>
          <w:sz w:val="24"/>
          <w:szCs w:val="24"/>
        </w:rPr>
        <w:t xml:space="preserve"> предоставляются земельные участки в аренду без проведения торгов для индивидуального жилищного строительства, ведения личного подсобного хозяйства в границах населенного пункта на территории любого муниципального образования Курганской области независимо от места проживания, за исключением муниципальных образований: город Курган, город Шадринск, </w:t>
      </w:r>
      <w:proofErr w:type="spellStart"/>
      <w:r w:rsidRPr="004A7BD5">
        <w:rPr>
          <w:rFonts w:ascii="Arial" w:hAnsi="Arial" w:cs="Arial"/>
          <w:sz w:val="24"/>
          <w:szCs w:val="24"/>
        </w:rPr>
        <w:t>Кетовский</w:t>
      </w:r>
      <w:proofErr w:type="spellEnd"/>
      <w:r w:rsidRPr="004A7BD5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4A7BD5">
        <w:rPr>
          <w:rFonts w:ascii="Arial" w:hAnsi="Arial" w:cs="Arial"/>
          <w:sz w:val="24"/>
          <w:szCs w:val="24"/>
        </w:rPr>
        <w:t>Кетовского</w:t>
      </w:r>
      <w:proofErr w:type="spellEnd"/>
      <w:r w:rsidRPr="004A7BD5">
        <w:rPr>
          <w:rFonts w:ascii="Arial" w:hAnsi="Arial" w:cs="Arial"/>
          <w:sz w:val="24"/>
          <w:szCs w:val="24"/>
        </w:rPr>
        <w:t xml:space="preserve"> района, </w:t>
      </w:r>
      <w:proofErr w:type="spellStart"/>
      <w:r w:rsidRPr="004A7BD5">
        <w:rPr>
          <w:rFonts w:ascii="Arial" w:hAnsi="Arial" w:cs="Arial"/>
          <w:sz w:val="24"/>
          <w:szCs w:val="24"/>
        </w:rPr>
        <w:t>Лесниковский</w:t>
      </w:r>
      <w:proofErr w:type="spellEnd"/>
      <w:r w:rsidRPr="004A7BD5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4A7BD5">
        <w:rPr>
          <w:rFonts w:ascii="Arial" w:hAnsi="Arial" w:cs="Arial"/>
          <w:sz w:val="24"/>
          <w:szCs w:val="24"/>
        </w:rPr>
        <w:t>Кетовского</w:t>
      </w:r>
      <w:proofErr w:type="spellEnd"/>
      <w:r w:rsidRPr="004A7BD5">
        <w:rPr>
          <w:rFonts w:ascii="Arial" w:hAnsi="Arial" w:cs="Arial"/>
          <w:sz w:val="24"/>
          <w:szCs w:val="24"/>
        </w:rPr>
        <w:t xml:space="preserve"> района следующим категориям граждан:</w:t>
      </w:r>
    </w:p>
    <w:p w:rsidR="004A7BD5" w:rsidRPr="004A7BD5" w:rsidRDefault="004A7BD5" w:rsidP="00C050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7BD5">
        <w:rPr>
          <w:rFonts w:ascii="Arial" w:hAnsi="Arial" w:cs="Arial"/>
          <w:sz w:val="24"/>
          <w:szCs w:val="24"/>
        </w:rPr>
        <w:t>1)</w:t>
      </w:r>
      <w:r w:rsidR="00C05028">
        <w:rPr>
          <w:rFonts w:ascii="Arial" w:hAnsi="Arial" w:cs="Arial"/>
          <w:sz w:val="24"/>
          <w:szCs w:val="24"/>
        </w:rPr>
        <w:t xml:space="preserve"> </w:t>
      </w:r>
      <w:r w:rsidRPr="004A7BD5">
        <w:rPr>
          <w:rFonts w:ascii="Arial" w:hAnsi="Arial" w:cs="Arial"/>
          <w:sz w:val="24"/>
          <w:szCs w:val="24"/>
        </w:rPr>
        <w:t>гражданам, лишивши</w:t>
      </w:r>
      <w:r w:rsidR="00344FC5">
        <w:rPr>
          <w:rFonts w:ascii="Arial" w:hAnsi="Arial" w:cs="Arial"/>
          <w:sz w:val="24"/>
          <w:szCs w:val="24"/>
        </w:rPr>
        <w:t>м</w:t>
      </w:r>
      <w:r w:rsidRPr="004A7BD5">
        <w:rPr>
          <w:rFonts w:ascii="Arial" w:hAnsi="Arial" w:cs="Arial"/>
          <w:sz w:val="24"/>
          <w:szCs w:val="24"/>
        </w:rPr>
        <w:t>ся принадлежавшего им на праве собственности единственного жилого помещения в результате чрезвычайных ситуаций или пожара;</w:t>
      </w:r>
    </w:p>
    <w:p w:rsidR="004A7BD5" w:rsidRPr="004A7BD5" w:rsidRDefault="004A7BD5" w:rsidP="00C050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7BD5">
        <w:rPr>
          <w:rFonts w:ascii="Arial" w:hAnsi="Arial" w:cs="Arial"/>
          <w:sz w:val="24"/>
          <w:szCs w:val="24"/>
        </w:rPr>
        <w:t>2)</w:t>
      </w:r>
      <w:r w:rsidR="00C05028">
        <w:rPr>
          <w:rFonts w:ascii="Arial" w:hAnsi="Arial" w:cs="Arial"/>
          <w:sz w:val="24"/>
          <w:szCs w:val="24"/>
        </w:rPr>
        <w:t xml:space="preserve"> </w:t>
      </w:r>
      <w:r w:rsidRPr="004A7BD5">
        <w:rPr>
          <w:rFonts w:ascii="Arial" w:hAnsi="Arial" w:cs="Arial"/>
          <w:sz w:val="24"/>
          <w:szCs w:val="24"/>
        </w:rPr>
        <w:t xml:space="preserve">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членов их семей, переселяющихся совместно с ними на постоянное место жительство в Курганскую область, утвержденной Указом Президента Российской Федерации от 22 июня 2006 года N 637 «О мерах по оказанию содействия добровольному переселению в Российскую Федерацию соотечественников, проживающих за рубежом»; </w:t>
      </w:r>
    </w:p>
    <w:p w:rsidR="004A7BD5" w:rsidRPr="004A7BD5" w:rsidRDefault="00C05028" w:rsidP="00C0502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4A7BD5" w:rsidRPr="004A7BD5">
        <w:rPr>
          <w:rFonts w:ascii="Arial" w:hAnsi="Arial" w:cs="Arial"/>
          <w:sz w:val="24"/>
          <w:szCs w:val="24"/>
        </w:rPr>
        <w:t xml:space="preserve">молодым семьям, в которых возраст хотя бы одного из супругов на дату подачи заявления о предварительном согласовании предоставления земельного участка или о предоставлении земельного участка не превышает 35 лет, признанные нуждающимися в жилых помещениях по основаниям, предусмотренным жилищным законодательством; </w:t>
      </w:r>
    </w:p>
    <w:p w:rsidR="004A7BD5" w:rsidRPr="004A7BD5" w:rsidRDefault="004A7BD5" w:rsidP="00C050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7BD5">
        <w:rPr>
          <w:rFonts w:ascii="Arial" w:hAnsi="Arial" w:cs="Arial"/>
          <w:sz w:val="24"/>
          <w:szCs w:val="24"/>
        </w:rPr>
        <w:t>4)</w:t>
      </w:r>
      <w:r w:rsidR="00C05028">
        <w:rPr>
          <w:rFonts w:ascii="Arial" w:hAnsi="Arial" w:cs="Arial"/>
          <w:sz w:val="24"/>
          <w:szCs w:val="24"/>
        </w:rPr>
        <w:t xml:space="preserve"> </w:t>
      </w:r>
      <w:r w:rsidRPr="004A7BD5">
        <w:rPr>
          <w:rFonts w:ascii="Arial" w:hAnsi="Arial" w:cs="Arial"/>
          <w:sz w:val="24"/>
          <w:szCs w:val="24"/>
        </w:rPr>
        <w:t>гражданам, признанным нуждающимися в жилых помещениях по основаниям, предусмотренным жилищным законодательством, и проживающие в границах сельских населенных пунктов;</w:t>
      </w:r>
    </w:p>
    <w:p w:rsidR="004A7BD5" w:rsidRPr="004A7BD5" w:rsidRDefault="004A7BD5" w:rsidP="00C050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7BD5">
        <w:rPr>
          <w:rFonts w:ascii="Arial" w:hAnsi="Arial" w:cs="Arial"/>
          <w:sz w:val="24"/>
          <w:szCs w:val="24"/>
        </w:rPr>
        <w:t>5)</w:t>
      </w:r>
      <w:r w:rsidR="00C05028">
        <w:rPr>
          <w:rFonts w:ascii="Arial" w:hAnsi="Arial" w:cs="Arial"/>
          <w:sz w:val="24"/>
          <w:szCs w:val="24"/>
        </w:rPr>
        <w:t xml:space="preserve"> </w:t>
      </w:r>
      <w:r w:rsidRPr="004A7BD5">
        <w:rPr>
          <w:rFonts w:ascii="Arial" w:hAnsi="Arial" w:cs="Arial"/>
          <w:sz w:val="24"/>
          <w:szCs w:val="24"/>
        </w:rPr>
        <w:t>гражданам, являющимся членами казачьих обществ, внесенных в государственный реестр казачьих обществ в Российской Федерации и осуществляющих деятельность на территории Курганской области;</w:t>
      </w:r>
    </w:p>
    <w:p w:rsidR="004A7BD5" w:rsidRPr="00AE651F" w:rsidRDefault="004A7BD5" w:rsidP="00C05028">
      <w:pPr>
        <w:jc w:val="both"/>
        <w:rPr>
          <w:rFonts w:ascii="Arial" w:hAnsi="Arial" w:cs="Arial"/>
          <w:sz w:val="24"/>
          <w:szCs w:val="24"/>
        </w:rPr>
      </w:pPr>
      <w:r w:rsidRPr="004A7BD5">
        <w:rPr>
          <w:rFonts w:ascii="Arial" w:hAnsi="Arial" w:cs="Arial"/>
          <w:sz w:val="24"/>
          <w:szCs w:val="24"/>
        </w:rPr>
        <w:t>- </w:t>
      </w:r>
      <w:r w:rsidRPr="004A7BD5">
        <w:rPr>
          <w:rFonts w:ascii="Arial" w:hAnsi="Arial" w:cs="Arial"/>
          <w:b/>
          <w:bCs/>
          <w:sz w:val="24"/>
          <w:szCs w:val="24"/>
        </w:rPr>
        <w:t>от 0.9 до 1 га</w:t>
      </w:r>
      <w:r w:rsidRPr="004A7BD5">
        <w:rPr>
          <w:rFonts w:ascii="Arial" w:hAnsi="Arial" w:cs="Arial"/>
          <w:sz w:val="24"/>
          <w:szCs w:val="24"/>
        </w:rPr>
        <w:t xml:space="preserve"> предоставляются земельные участки в аренду без проведения торгов для ведения личного подсобного хозяйства в границах населенного пункта гражданам, изъявившим желание на получение земельного участка в населенных пунктах, </w:t>
      </w:r>
      <w:r w:rsidRPr="00AE651F">
        <w:rPr>
          <w:rFonts w:ascii="Arial" w:hAnsi="Arial" w:cs="Arial"/>
          <w:sz w:val="24"/>
          <w:szCs w:val="24"/>
        </w:rPr>
        <w:t>перечень которых утвержден Правительством Курганской области.</w:t>
      </w:r>
    </w:p>
    <w:p w:rsidR="004A7BD5" w:rsidRPr="004A7BD5" w:rsidRDefault="004A7BD5" w:rsidP="00C050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7BD5">
        <w:rPr>
          <w:rFonts w:ascii="Arial" w:hAnsi="Arial" w:cs="Arial"/>
          <w:sz w:val="24"/>
          <w:szCs w:val="24"/>
        </w:rPr>
        <w:t>При этом категории граждан не устанавливаются. То есть все желающие.</w:t>
      </w:r>
    </w:p>
    <w:p w:rsidR="004A7BD5" w:rsidRPr="004A7BD5" w:rsidRDefault="004A7BD5" w:rsidP="00C050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7BD5">
        <w:rPr>
          <w:rFonts w:ascii="Arial" w:hAnsi="Arial" w:cs="Arial"/>
          <w:sz w:val="24"/>
          <w:szCs w:val="24"/>
        </w:rPr>
        <w:t>Все вышеуказанные граждане после завершения строительства жилого дома в течение трех лет с момента заключения договора аренды земельного участка, после государственной регистрации права собственности на жилой дом либо рождения ребенка после предоставления земельного участка в аренду могут приобрести предоставленные в аренду земельные участки в собственность бесплатно.</w:t>
      </w:r>
    </w:p>
    <w:p w:rsidR="004A7BD5" w:rsidRPr="004A7BD5" w:rsidRDefault="004A7BD5" w:rsidP="00C05028">
      <w:pPr>
        <w:jc w:val="both"/>
        <w:rPr>
          <w:rFonts w:ascii="Arial" w:hAnsi="Arial" w:cs="Arial"/>
          <w:sz w:val="24"/>
          <w:szCs w:val="24"/>
        </w:rPr>
      </w:pPr>
      <w:r w:rsidRPr="004A7BD5">
        <w:rPr>
          <w:rFonts w:ascii="Arial" w:hAnsi="Arial" w:cs="Arial"/>
          <w:sz w:val="24"/>
          <w:szCs w:val="24"/>
        </w:rPr>
        <w:t xml:space="preserve">Граждане, ведущие крестьянское (фермерское) хозяйство, имеют право приобрести такой земельный участок в собственность бесплатно по истечении трех лет со дня предоставления им земельного участка в аренду, в безвозмездное пользование при условии, что крестьянское (фермерское) хозяйство использовало такой земельный участок в указанный период в соответствии с установленным видом разрешенного </w:t>
      </w:r>
      <w:r w:rsidRPr="004A7BD5">
        <w:rPr>
          <w:rFonts w:ascii="Arial" w:hAnsi="Arial" w:cs="Arial"/>
          <w:sz w:val="24"/>
          <w:szCs w:val="24"/>
        </w:rPr>
        <w:lastRenderedPageBreak/>
        <w:t>использования, а также при условии осуществления строительства на данном земельном участке зданий, сооружений, необходимых для осуществления крестьянским (фермерским) хозяйством его деятельности, на сумму не менее 1 млн рублей.</w:t>
      </w:r>
    </w:p>
    <w:p w:rsidR="004A7BD5" w:rsidRPr="004A7BD5" w:rsidRDefault="004A7BD5" w:rsidP="00C050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E651F">
        <w:rPr>
          <w:rFonts w:ascii="Arial" w:hAnsi="Arial" w:cs="Arial"/>
          <w:sz w:val="24"/>
          <w:szCs w:val="24"/>
        </w:rPr>
        <w:t>Статьей 6 Закона Курганской области от 2 мая 2012 года № 22 «Об отдельных положениях оборота земель сельскохозяйственного назначения на территории Курганской области»</w:t>
      </w:r>
      <w:r w:rsidRPr="004A7BD5">
        <w:rPr>
          <w:rFonts w:ascii="Arial" w:hAnsi="Arial" w:cs="Arial"/>
          <w:sz w:val="24"/>
          <w:szCs w:val="24"/>
        </w:rPr>
        <w:t xml:space="preserve"> предусмотрено, что земельные участки, находящиеся в фонде перераспределения земель, могут предоставляться однократно в собственность на безвозмездной основе крестьянским (фермерским) хозяйствам:</w:t>
      </w:r>
    </w:p>
    <w:p w:rsidR="004A7BD5" w:rsidRPr="004A7BD5" w:rsidRDefault="004A7BD5" w:rsidP="00C05028">
      <w:pPr>
        <w:jc w:val="both"/>
        <w:rPr>
          <w:rFonts w:ascii="Arial" w:hAnsi="Arial" w:cs="Arial"/>
          <w:sz w:val="24"/>
          <w:szCs w:val="24"/>
        </w:rPr>
      </w:pPr>
      <w:r w:rsidRPr="004A7BD5">
        <w:rPr>
          <w:rFonts w:ascii="Arial" w:hAnsi="Arial" w:cs="Arial"/>
          <w:sz w:val="24"/>
          <w:szCs w:val="24"/>
        </w:rPr>
        <w:t>на приграничных территориях, если глава крестьянского (фермерского) хозяйства является членом казачьего общества;</w:t>
      </w:r>
    </w:p>
    <w:p w:rsidR="004A7BD5" w:rsidRPr="004A7BD5" w:rsidRDefault="004A7BD5" w:rsidP="00C05028">
      <w:pPr>
        <w:jc w:val="both"/>
        <w:rPr>
          <w:rFonts w:ascii="Arial" w:hAnsi="Arial" w:cs="Arial"/>
          <w:sz w:val="24"/>
          <w:szCs w:val="24"/>
        </w:rPr>
      </w:pPr>
      <w:r w:rsidRPr="004A7BD5">
        <w:rPr>
          <w:rFonts w:ascii="Arial" w:hAnsi="Arial" w:cs="Arial"/>
          <w:sz w:val="24"/>
          <w:szCs w:val="24"/>
        </w:rPr>
        <w:t>на территории любого муниципального образования Курганской области, если крестьянское (фермерское) хозяйство имеет 3 работников и бизнес-план.</w:t>
      </w:r>
    </w:p>
    <w:p w:rsidR="004A7BD5" w:rsidRPr="004A7BD5" w:rsidRDefault="004A7BD5" w:rsidP="00C050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7BD5">
        <w:rPr>
          <w:rFonts w:ascii="Arial" w:hAnsi="Arial" w:cs="Arial"/>
          <w:b/>
          <w:bCs/>
          <w:sz w:val="24"/>
          <w:szCs w:val="24"/>
        </w:rPr>
        <w:t xml:space="preserve">До 10 га </w:t>
      </w:r>
      <w:r w:rsidRPr="004A7BD5">
        <w:rPr>
          <w:rFonts w:ascii="Arial" w:hAnsi="Arial" w:cs="Arial"/>
          <w:sz w:val="24"/>
          <w:szCs w:val="24"/>
        </w:rPr>
        <w:t xml:space="preserve">предоставляются земельный участки в </w:t>
      </w:r>
      <w:proofErr w:type="spellStart"/>
      <w:r w:rsidRPr="004A7BD5">
        <w:rPr>
          <w:rFonts w:ascii="Arial" w:hAnsi="Arial" w:cs="Arial"/>
          <w:sz w:val="24"/>
          <w:szCs w:val="24"/>
        </w:rPr>
        <w:t>Каргапольском</w:t>
      </w:r>
      <w:proofErr w:type="spellEnd"/>
      <w:r w:rsidRPr="004A7B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7BD5">
        <w:rPr>
          <w:rFonts w:ascii="Arial" w:hAnsi="Arial" w:cs="Arial"/>
          <w:sz w:val="24"/>
          <w:szCs w:val="24"/>
        </w:rPr>
        <w:t>Кетовском</w:t>
      </w:r>
      <w:proofErr w:type="spellEnd"/>
      <w:r w:rsidRPr="004A7B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7BD5">
        <w:rPr>
          <w:rFonts w:ascii="Arial" w:hAnsi="Arial" w:cs="Arial"/>
          <w:sz w:val="24"/>
          <w:szCs w:val="24"/>
        </w:rPr>
        <w:t>Щучанском</w:t>
      </w:r>
      <w:proofErr w:type="spellEnd"/>
      <w:r w:rsidRPr="004A7BD5">
        <w:rPr>
          <w:rFonts w:ascii="Arial" w:hAnsi="Arial" w:cs="Arial"/>
          <w:sz w:val="24"/>
          <w:szCs w:val="24"/>
        </w:rPr>
        <w:t xml:space="preserve"> районах;</w:t>
      </w:r>
    </w:p>
    <w:p w:rsidR="004A7BD5" w:rsidRPr="004A7BD5" w:rsidRDefault="004A7BD5" w:rsidP="00C050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7BD5">
        <w:rPr>
          <w:rFonts w:ascii="Arial" w:hAnsi="Arial" w:cs="Arial"/>
          <w:b/>
          <w:bCs/>
          <w:sz w:val="24"/>
          <w:szCs w:val="24"/>
        </w:rPr>
        <w:t>до 100 га</w:t>
      </w:r>
      <w:r w:rsidRPr="004A7BD5">
        <w:rPr>
          <w:rFonts w:ascii="Arial" w:hAnsi="Arial" w:cs="Arial"/>
          <w:sz w:val="24"/>
          <w:szCs w:val="24"/>
        </w:rPr>
        <w:t xml:space="preserve"> в остальных районах Курганской области.</w:t>
      </w:r>
    </w:p>
    <w:p w:rsidR="004A7BD5" w:rsidRPr="004A7BD5" w:rsidRDefault="004A7BD5" w:rsidP="00C050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7BD5">
        <w:rPr>
          <w:rFonts w:ascii="Arial" w:hAnsi="Arial" w:cs="Arial"/>
          <w:sz w:val="24"/>
          <w:szCs w:val="24"/>
        </w:rPr>
        <w:t xml:space="preserve">О наличии свободных земельных участков (их местонахождении), можно узнать в любой администрации района по месту нахождения земельного участка. Например, о земельных участках на территории </w:t>
      </w:r>
      <w:proofErr w:type="spellStart"/>
      <w:r w:rsidRPr="004A7BD5">
        <w:rPr>
          <w:rFonts w:ascii="Arial" w:hAnsi="Arial" w:cs="Arial"/>
          <w:sz w:val="24"/>
          <w:szCs w:val="24"/>
        </w:rPr>
        <w:t>Кетовского</w:t>
      </w:r>
      <w:proofErr w:type="spellEnd"/>
      <w:r w:rsidRPr="004A7BD5">
        <w:rPr>
          <w:rFonts w:ascii="Arial" w:hAnsi="Arial" w:cs="Arial"/>
          <w:sz w:val="24"/>
          <w:szCs w:val="24"/>
        </w:rPr>
        <w:t xml:space="preserve"> района в Администрации </w:t>
      </w:r>
      <w:proofErr w:type="spellStart"/>
      <w:r w:rsidRPr="004A7BD5">
        <w:rPr>
          <w:rFonts w:ascii="Arial" w:hAnsi="Arial" w:cs="Arial"/>
          <w:sz w:val="24"/>
          <w:szCs w:val="24"/>
        </w:rPr>
        <w:t>Кетовского</w:t>
      </w:r>
      <w:proofErr w:type="spellEnd"/>
      <w:r w:rsidRPr="004A7BD5">
        <w:rPr>
          <w:rFonts w:ascii="Arial" w:hAnsi="Arial" w:cs="Arial"/>
          <w:sz w:val="24"/>
          <w:szCs w:val="24"/>
        </w:rPr>
        <w:t xml:space="preserve"> района, а также </w:t>
      </w:r>
      <w:r w:rsidRPr="00AE651F">
        <w:rPr>
          <w:rFonts w:ascii="Arial" w:hAnsi="Arial" w:cs="Arial"/>
          <w:sz w:val="24"/>
          <w:szCs w:val="24"/>
        </w:rPr>
        <w:t>на портале «Свободные земли».</w:t>
      </w:r>
    </w:p>
    <w:p w:rsidR="004A7BD5" w:rsidRPr="00AE651F" w:rsidRDefault="004A7BD5" w:rsidP="00C050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7BD5">
        <w:rPr>
          <w:rFonts w:ascii="Arial" w:hAnsi="Arial" w:cs="Arial"/>
          <w:sz w:val="24"/>
          <w:szCs w:val="24"/>
        </w:rPr>
        <w:t xml:space="preserve">Граждане и крестьянские (фермерские) хозяйства в целях проверки соответствия условиям, предусмотренным Законом Курганской области «О регулировании отдельных вопросов в сфере земельных отношений» или статьи 6 Закона Курганской области «Об отдельных положениях оборота земель сельскохозяйственного назначения на территории Курганской области», представляют в органы местного самоуправления, уполномоченные на предоставление земельных </w:t>
      </w:r>
      <w:r w:rsidRPr="00AE651F">
        <w:rPr>
          <w:rFonts w:ascii="Arial" w:hAnsi="Arial" w:cs="Arial"/>
          <w:sz w:val="24"/>
          <w:szCs w:val="24"/>
        </w:rPr>
        <w:t>участков (Комитеты по управлению муниципальным имуществом районов), документы, предусмотренные постановлениями Правительства Курганской области от 2 августа 2019 года № 290 «Об утверждении порядка установления соответствия граждан условиям, предусмотренным пунктом 1 Закона Курганской области от 5 июня 2019 года № 89 «О регулировании отдельных вопросов в сфере земельных отношений» либо от 29 июля 2019 года № 273 «Об утверждении порядка осуществления соответствия крестьянского (фермерского) хозяйства условиям, предусмотренным пунктом 1 статьи 6 Закона Курганской области от 2 мая 2012 года № 22 «Об отдельных положениях оборота земель сельскохозяйственного назначения на территории Курганской области».</w:t>
      </w:r>
    </w:p>
    <w:p w:rsidR="004A7BD5" w:rsidRPr="004A7BD5" w:rsidRDefault="004A7BD5" w:rsidP="00C050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7BD5">
        <w:rPr>
          <w:rFonts w:ascii="Arial" w:hAnsi="Arial" w:cs="Arial"/>
          <w:sz w:val="24"/>
          <w:szCs w:val="24"/>
        </w:rPr>
        <w:t>Комитет по управлению муниципальным имуществом района проверяет поступивший комплект документов и принимает решение о соответствии граждан условиям, предусмотренным законом и направляет такое решение заявителю.</w:t>
      </w:r>
    </w:p>
    <w:p w:rsidR="004A7BD5" w:rsidRPr="004A7BD5" w:rsidRDefault="004A7BD5" w:rsidP="00C050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7BD5">
        <w:rPr>
          <w:rFonts w:ascii="Arial" w:hAnsi="Arial" w:cs="Arial"/>
          <w:sz w:val="24"/>
          <w:szCs w:val="24"/>
        </w:rPr>
        <w:t>Указанное решение будет является основанием для предоставления земельных участков в аренду без проведения торгов в порядке, установленном статьями 39.14 — 39.17 Земельного кодекса Российской Федерации (принятие решения о предварительном согласовании предоставления земельного участка — если участок не сформирован либо о предоставлении земельного участка — если участок сформирован).</w:t>
      </w:r>
    </w:p>
    <w:p w:rsidR="006245B2" w:rsidRDefault="006245B2" w:rsidP="00C05028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6245B2" w:rsidRDefault="006245B2" w:rsidP="00C05028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6245B2" w:rsidRDefault="006245B2" w:rsidP="00C05028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4A7BD5" w:rsidRDefault="004A7BD5" w:rsidP="00C05028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4A7BD5">
        <w:rPr>
          <w:rFonts w:ascii="Arial" w:hAnsi="Arial" w:cs="Arial"/>
          <w:b/>
          <w:bCs/>
          <w:sz w:val="24"/>
          <w:szCs w:val="24"/>
        </w:rPr>
        <w:t>Предоставление земельного участка, если земельный участок не сформирован (статьи 39.14 — 39.17 ЗК РФ)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905"/>
      </w:tblGrid>
      <w:tr w:rsidR="004A7BD5" w:rsidRPr="004A7BD5" w:rsidTr="004A7BD5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BD5" w:rsidRPr="004A7BD5" w:rsidRDefault="004A7BD5" w:rsidP="00C050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BD5">
              <w:rPr>
                <w:rFonts w:ascii="Arial" w:hAnsi="Arial" w:cs="Arial"/>
                <w:b/>
                <w:bCs/>
                <w:sz w:val="24"/>
                <w:szCs w:val="24"/>
              </w:rPr>
              <w:t>Процедура</w:t>
            </w:r>
          </w:p>
        </w:tc>
      </w:tr>
      <w:tr w:rsidR="004A7BD5" w:rsidRPr="004A7BD5" w:rsidTr="004A7BD5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BD5" w:rsidRPr="004A7BD5" w:rsidRDefault="004A7BD5" w:rsidP="00C050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BD5">
              <w:rPr>
                <w:rFonts w:ascii="Arial" w:hAnsi="Arial" w:cs="Arial"/>
                <w:sz w:val="24"/>
                <w:szCs w:val="24"/>
              </w:rPr>
              <w:lastRenderedPageBreak/>
              <w:t>Подготовка гражданином схемы расположения земельного участка на кадастровом плане территории (за счет гражданина)</w:t>
            </w:r>
          </w:p>
        </w:tc>
      </w:tr>
      <w:tr w:rsidR="004A7BD5" w:rsidRPr="004A7BD5" w:rsidTr="004A7BD5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BD5" w:rsidRPr="004A7BD5" w:rsidRDefault="004A7BD5" w:rsidP="00C050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BD5">
              <w:rPr>
                <w:rFonts w:ascii="Arial" w:hAnsi="Arial" w:cs="Arial"/>
                <w:sz w:val="24"/>
                <w:szCs w:val="24"/>
              </w:rPr>
              <w:t>Подача гражданином в орган местного самоуправления заявления о предварительном согласовании предоставления земельного участка</w:t>
            </w:r>
          </w:p>
        </w:tc>
      </w:tr>
      <w:tr w:rsidR="004A7BD5" w:rsidRPr="004A7BD5" w:rsidTr="004A7BD5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BD5" w:rsidRPr="004A7BD5" w:rsidRDefault="004A7BD5" w:rsidP="00C050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BD5">
              <w:rPr>
                <w:rFonts w:ascii="Arial" w:hAnsi="Arial" w:cs="Arial"/>
                <w:sz w:val="24"/>
                <w:szCs w:val="24"/>
              </w:rPr>
              <w:t>Принятие органом местного самоуправления решения о предварительном согласовании предоставления земельного участка</w:t>
            </w:r>
          </w:p>
        </w:tc>
      </w:tr>
      <w:tr w:rsidR="004A7BD5" w:rsidRPr="004A7BD5" w:rsidTr="004A7BD5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BD5" w:rsidRPr="004A7BD5" w:rsidRDefault="004A7BD5" w:rsidP="00C050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BD5">
              <w:rPr>
                <w:rFonts w:ascii="Arial" w:hAnsi="Arial" w:cs="Arial"/>
                <w:sz w:val="24"/>
                <w:szCs w:val="24"/>
              </w:rPr>
              <w:t>Обеспечение гражданином выполнения кадастровых работ в целях образования земельного участка в результате которых земельный участок будет поставлен на кадастровый учет (за счет гражданина)</w:t>
            </w:r>
          </w:p>
        </w:tc>
      </w:tr>
      <w:tr w:rsidR="004A7BD5" w:rsidRPr="004A7BD5" w:rsidTr="004A7BD5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BD5" w:rsidRPr="004A7BD5" w:rsidRDefault="004A7BD5" w:rsidP="00C050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BD5">
              <w:rPr>
                <w:rFonts w:ascii="Arial" w:hAnsi="Arial" w:cs="Arial"/>
                <w:sz w:val="24"/>
                <w:szCs w:val="24"/>
              </w:rPr>
              <w:t>Подача гражданином в орган местного самоуправления заявления о предоставлении земельного участка</w:t>
            </w:r>
          </w:p>
        </w:tc>
      </w:tr>
      <w:tr w:rsidR="004A7BD5" w:rsidRPr="004A7BD5" w:rsidTr="004A7BD5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BD5" w:rsidRPr="004A7BD5" w:rsidRDefault="004A7BD5" w:rsidP="00C050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BD5">
              <w:rPr>
                <w:rFonts w:ascii="Arial" w:hAnsi="Arial" w:cs="Arial"/>
                <w:sz w:val="24"/>
                <w:szCs w:val="24"/>
              </w:rPr>
              <w:t>Принятие органом местного самоуправления решения о предоставлении земельного участка в собственность бесплатно либо заключение договора аренды земельного участка сроком на 20 лет</w:t>
            </w:r>
          </w:p>
        </w:tc>
      </w:tr>
    </w:tbl>
    <w:p w:rsidR="00C05028" w:rsidRDefault="00C05028" w:rsidP="00C0502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A7BD5" w:rsidRPr="004A7BD5" w:rsidRDefault="004A7BD5" w:rsidP="00C050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7BD5">
        <w:rPr>
          <w:rFonts w:ascii="Arial" w:hAnsi="Arial" w:cs="Arial"/>
          <w:b/>
          <w:bCs/>
          <w:sz w:val="24"/>
          <w:szCs w:val="24"/>
        </w:rPr>
        <w:t>Предоставление земельного участка, если земельный участок сформирован (ст. 39.17 ЗК РФ)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905"/>
      </w:tblGrid>
      <w:tr w:rsidR="004A7BD5" w:rsidRPr="004A7BD5" w:rsidTr="004A7BD5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BD5" w:rsidRPr="004A7BD5" w:rsidRDefault="004A7BD5" w:rsidP="00C050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BD5">
              <w:rPr>
                <w:rFonts w:ascii="Arial" w:hAnsi="Arial" w:cs="Arial"/>
                <w:b/>
                <w:bCs/>
                <w:sz w:val="24"/>
                <w:szCs w:val="24"/>
              </w:rPr>
              <w:t>Процедура</w:t>
            </w:r>
          </w:p>
        </w:tc>
      </w:tr>
      <w:tr w:rsidR="004A7BD5" w:rsidRPr="004A7BD5" w:rsidTr="004A7BD5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BD5" w:rsidRPr="004A7BD5" w:rsidRDefault="004A7BD5" w:rsidP="00C050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BD5">
              <w:rPr>
                <w:rFonts w:ascii="Arial" w:hAnsi="Arial" w:cs="Arial"/>
                <w:sz w:val="24"/>
                <w:szCs w:val="24"/>
              </w:rPr>
              <w:t>Подача гражданином в орган местного самоуправления заявления о предоставлении земельного участка</w:t>
            </w:r>
          </w:p>
        </w:tc>
      </w:tr>
      <w:tr w:rsidR="004A7BD5" w:rsidRPr="004A7BD5" w:rsidTr="004A7BD5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BD5" w:rsidRPr="004A7BD5" w:rsidRDefault="004A7BD5" w:rsidP="00C050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BD5">
              <w:rPr>
                <w:rFonts w:ascii="Arial" w:hAnsi="Arial" w:cs="Arial"/>
                <w:sz w:val="24"/>
                <w:szCs w:val="24"/>
              </w:rPr>
              <w:t>Принятие органом местного самоуправления решения о предоставлении земельного участка в собственность бесплатно либо заключение договора аренды земельного участка сроком на 20 лет</w:t>
            </w:r>
          </w:p>
        </w:tc>
      </w:tr>
    </w:tbl>
    <w:p w:rsidR="004A7BD5" w:rsidRPr="004A7BD5" w:rsidRDefault="004A7BD5" w:rsidP="00C05028">
      <w:pPr>
        <w:jc w:val="both"/>
        <w:rPr>
          <w:rFonts w:ascii="Arial" w:hAnsi="Arial" w:cs="Arial"/>
          <w:sz w:val="24"/>
          <w:szCs w:val="24"/>
        </w:rPr>
      </w:pPr>
    </w:p>
    <w:p w:rsidR="004A7BD5" w:rsidRPr="004A7BD5" w:rsidRDefault="004A7BD5" w:rsidP="00C050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7BD5">
        <w:rPr>
          <w:rFonts w:ascii="Arial" w:hAnsi="Arial" w:cs="Arial"/>
          <w:b/>
          <w:bCs/>
          <w:sz w:val="24"/>
          <w:szCs w:val="24"/>
        </w:rPr>
        <w:t>Арендная плата</w:t>
      </w:r>
    </w:p>
    <w:p w:rsidR="004A7BD5" w:rsidRPr="004A7BD5" w:rsidRDefault="004A7BD5" w:rsidP="00C05028">
      <w:pPr>
        <w:jc w:val="both"/>
        <w:rPr>
          <w:rFonts w:ascii="Arial" w:hAnsi="Arial" w:cs="Arial"/>
          <w:sz w:val="24"/>
          <w:szCs w:val="24"/>
        </w:rPr>
      </w:pPr>
    </w:p>
    <w:p w:rsidR="004A7BD5" w:rsidRPr="004A7BD5" w:rsidRDefault="004A7BD5" w:rsidP="00C050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7BD5">
        <w:rPr>
          <w:rFonts w:ascii="Arial" w:hAnsi="Arial" w:cs="Arial"/>
          <w:sz w:val="24"/>
          <w:szCs w:val="24"/>
        </w:rPr>
        <w:t>Годовой размер арендной платы определяется на основании кадастровой стоимости земельного участка и рассчитывается в размере:</w:t>
      </w:r>
    </w:p>
    <w:p w:rsidR="004A7BD5" w:rsidRPr="004A7BD5" w:rsidRDefault="004A7BD5" w:rsidP="00C05028">
      <w:pPr>
        <w:jc w:val="both"/>
        <w:rPr>
          <w:rFonts w:ascii="Arial" w:hAnsi="Arial" w:cs="Arial"/>
          <w:sz w:val="24"/>
          <w:szCs w:val="24"/>
        </w:rPr>
      </w:pPr>
      <w:r w:rsidRPr="004A7BD5">
        <w:rPr>
          <w:rFonts w:ascii="Arial" w:hAnsi="Arial" w:cs="Arial"/>
          <w:sz w:val="24"/>
          <w:szCs w:val="24"/>
        </w:rPr>
        <w:t>0,5 % в отношении земельного участка, предоставленного для ведения личного подсобного хозяйства;</w:t>
      </w:r>
    </w:p>
    <w:p w:rsidR="004A7BD5" w:rsidRPr="004A7BD5" w:rsidRDefault="004A7BD5" w:rsidP="00C05028">
      <w:pPr>
        <w:jc w:val="both"/>
        <w:rPr>
          <w:rFonts w:ascii="Arial" w:hAnsi="Arial" w:cs="Arial"/>
          <w:sz w:val="24"/>
          <w:szCs w:val="24"/>
        </w:rPr>
      </w:pPr>
      <w:r w:rsidRPr="004A7BD5">
        <w:rPr>
          <w:rFonts w:ascii="Arial" w:hAnsi="Arial" w:cs="Arial"/>
          <w:sz w:val="24"/>
          <w:szCs w:val="24"/>
        </w:rPr>
        <w:t>0,6% в отношении земельного участка, предоставленного гражданину для индивидуального жилищного строительства.</w:t>
      </w:r>
    </w:p>
    <w:p w:rsidR="004A7BD5" w:rsidRPr="004A7BD5" w:rsidRDefault="004A7BD5" w:rsidP="00C05028">
      <w:pPr>
        <w:jc w:val="both"/>
        <w:rPr>
          <w:rFonts w:ascii="Arial" w:hAnsi="Arial" w:cs="Arial"/>
          <w:sz w:val="24"/>
          <w:szCs w:val="24"/>
        </w:rPr>
      </w:pPr>
    </w:p>
    <w:p w:rsidR="004A7BD5" w:rsidRPr="004A7BD5" w:rsidRDefault="004A7BD5" w:rsidP="00C050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7BD5">
        <w:rPr>
          <w:rFonts w:ascii="Arial" w:hAnsi="Arial" w:cs="Arial"/>
          <w:b/>
          <w:bCs/>
          <w:sz w:val="24"/>
          <w:szCs w:val="24"/>
        </w:rPr>
        <w:t>Нормативные правовые акты</w:t>
      </w:r>
    </w:p>
    <w:p w:rsidR="004A7BD5" w:rsidRPr="004A7BD5" w:rsidRDefault="004A7BD5" w:rsidP="00C05028">
      <w:pPr>
        <w:jc w:val="both"/>
        <w:rPr>
          <w:rFonts w:ascii="Arial" w:hAnsi="Arial" w:cs="Arial"/>
          <w:sz w:val="24"/>
          <w:szCs w:val="24"/>
        </w:rPr>
      </w:pPr>
    </w:p>
    <w:p w:rsidR="004A7BD5" w:rsidRPr="004A7BD5" w:rsidRDefault="004A7BD5" w:rsidP="00C050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7BD5">
        <w:rPr>
          <w:rFonts w:ascii="Arial" w:hAnsi="Arial" w:cs="Arial"/>
          <w:sz w:val="24"/>
          <w:szCs w:val="24"/>
        </w:rPr>
        <w:t>1)</w:t>
      </w:r>
      <w:r w:rsidR="00C05028">
        <w:rPr>
          <w:rFonts w:ascii="Arial" w:hAnsi="Arial" w:cs="Arial"/>
          <w:sz w:val="24"/>
          <w:szCs w:val="24"/>
        </w:rPr>
        <w:t xml:space="preserve"> </w:t>
      </w:r>
      <w:r w:rsidRPr="004A7BD5">
        <w:rPr>
          <w:rFonts w:ascii="Arial" w:hAnsi="Arial" w:cs="Arial"/>
          <w:sz w:val="24"/>
          <w:szCs w:val="24"/>
        </w:rPr>
        <w:t>Закон Курганской области от 5 июня 2019 года № 89 «О регулировании отдельных вопросов в сфере земельных отношений»;</w:t>
      </w:r>
    </w:p>
    <w:p w:rsidR="004A7BD5" w:rsidRPr="004A7BD5" w:rsidRDefault="004A7BD5" w:rsidP="00C050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7BD5">
        <w:rPr>
          <w:rFonts w:ascii="Arial" w:hAnsi="Arial" w:cs="Arial"/>
          <w:sz w:val="24"/>
          <w:szCs w:val="24"/>
        </w:rPr>
        <w:t>2)</w:t>
      </w:r>
      <w:r w:rsidR="00C05028">
        <w:rPr>
          <w:rFonts w:ascii="Arial" w:hAnsi="Arial" w:cs="Arial"/>
          <w:sz w:val="24"/>
          <w:szCs w:val="24"/>
        </w:rPr>
        <w:t xml:space="preserve"> </w:t>
      </w:r>
      <w:r w:rsidRPr="004A7BD5">
        <w:rPr>
          <w:rFonts w:ascii="Arial" w:hAnsi="Arial" w:cs="Arial"/>
          <w:sz w:val="24"/>
          <w:szCs w:val="24"/>
        </w:rPr>
        <w:t>статья 6 Закона Курганской области от 2 мая 2012 года № 22 «Об отдельных положениях оборота земель сельскохозяйственного назначения на территории Курганской области»;</w:t>
      </w:r>
    </w:p>
    <w:p w:rsidR="004A7BD5" w:rsidRPr="004A7BD5" w:rsidRDefault="004A7BD5" w:rsidP="00C050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7BD5">
        <w:rPr>
          <w:rFonts w:ascii="Arial" w:hAnsi="Arial" w:cs="Arial"/>
          <w:sz w:val="24"/>
          <w:szCs w:val="24"/>
        </w:rPr>
        <w:t>3)</w:t>
      </w:r>
      <w:r w:rsidR="00C05028">
        <w:rPr>
          <w:rFonts w:ascii="Arial" w:hAnsi="Arial" w:cs="Arial"/>
          <w:sz w:val="24"/>
          <w:szCs w:val="24"/>
        </w:rPr>
        <w:t xml:space="preserve"> </w:t>
      </w:r>
      <w:r w:rsidRPr="004A7BD5">
        <w:rPr>
          <w:rFonts w:ascii="Arial" w:hAnsi="Arial" w:cs="Arial"/>
          <w:sz w:val="24"/>
          <w:szCs w:val="24"/>
        </w:rPr>
        <w:t>постановление Правительства Курганской области от 2 августа 2019 года № 290 «Об утверждении порядка установления соответствия граждан условиям, предусмотренным пунктом 1 Закона Курганской области от 5 июня 2019 года № 89 «О регулировании отдельных вопросов в сфере земельных отношений»;</w:t>
      </w:r>
    </w:p>
    <w:p w:rsidR="004A7BD5" w:rsidRPr="004A7BD5" w:rsidRDefault="004A7BD5" w:rsidP="00C050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7BD5">
        <w:rPr>
          <w:rFonts w:ascii="Arial" w:hAnsi="Arial" w:cs="Arial"/>
          <w:sz w:val="24"/>
          <w:szCs w:val="24"/>
        </w:rPr>
        <w:t>4)</w:t>
      </w:r>
      <w:r w:rsidR="00C05028">
        <w:rPr>
          <w:rFonts w:ascii="Arial" w:hAnsi="Arial" w:cs="Arial"/>
          <w:sz w:val="24"/>
          <w:szCs w:val="24"/>
        </w:rPr>
        <w:t xml:space="preserve"> </w:t>
      </w:r>
      <w:r w:rsidRPr="004A7BD5">
        <w:rPr>
          <w:rFonts w:ascii="Arial" w:hAnsi="Arial" w:cs="Arial"/>
          <w:sz w:val="24"/>
          <w:szCs w:val="24"/>
        </w:rPr>
        <w:t xml:space="preserve">постановление Правительства Курганской области от 29 июля 2019 года № 273 «Об утверждении порядка осуществления соответствия крестьянского (фермерского) </w:t>
      </w:r>
      <w:r w:rsidRPr="004A7BD5">
        <w:rPr>
          <w:rFonts w:ascii="Arial" w:hAnsi="Arial" w:cs="Arial"/>
          <w:sz w:val="24"/>
          <w:szCs w:val="24"/>
        </w:rPr>
        <w:lastRenderedPageBreak/>
        <w:t>хозяйства условиям, предусмотренным пунктом 1 статьи 6 Закона Курганской области от 2 мая 2012 года № 22 «Об отдельных положениях оборота земель сельскохозяйственного назначения на территории Курганской области»;</w:t>
      </w:r>
    </w:p>
    <w:p w:rsidR="004A7BD5" w:rsidRPr="004A7BD5" w:rsidRDefault="004A7BD5" w:rsidP="00C050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7BD5">
        <w:rPr>
          <w:rFonts w:ascii="Arial" w:hAnsi="Arial" w:cs="Arial"/>
          <w:sz w:val="24"/>
          <w:szCs w:val="24"/>
        </w:rPr>
        <w:t>5)</w:t>
      </w:r>
      <w:r w:rsidR="00C05028">
        <w:rPr>
          <w:rFonts w:ascii="Arial" w:hAnsi="Arial" w:cs="Arial"/>
          <w:sz w:val="24"/>
          <w:szCs w:val="24"/>
        </w:rPr>
        <w:t xml:space="preserve"> </w:t>
      </w:r>
      <w:r w:rsidRPr="004A7BD5">
        <w:rPr>
          <w:rFonts w:ascii="Arial" w:hAnsi="Arial" w:cs="Arial"/>
          <w:sz w:val="24"/>
          <w:szCs w:val="24"/>
        </w:rPr>
        <w:t>постановление Правительства Курганской области от 30 декабря 2016 года № 450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на которые не разграничена, предоставленные в аренду без торгов»;</w:t>
      </w:r>
    </w:p>
    <w:p w:rsidR="004A7BD5" w:rsidRPr="004A7BD5" w:rsidRDefault="004A7BD5" w:rsidP="00C05028">
      <w:pPr>
        <w:ind w:firstLine="708"/>
        <w:jc w:val="both"/>
        <w:rPr>
          <w:rFonts w:ascii="Tahoma" w:hAnsi="Tahoma" w:cs="Tahoma"/>
          <w:color w:val="004200"/>
          <w:sz w:val="16"/>
          <w:szCs w:val="16"/>
        </w:rPr>
      </w:pPr>
      <w:r w:rsidRPr="004A7BD5">
        <w:rPr>
          <w:rFonts w:ascii="Arial" w:hAnsi="Arial" w:cs="Arial"/>
          <w:sz w:val="24"/>
          <w:szCs w:val="24"/>
        </w:rPr>
        <w:t>6</w:t>
      </w:r>
      <w:r w:rsidR="00C05028">
        <w:rPr>
          <w:rFonts w:ascii="Arial" w:hAnsi="Arial" w:cs="Arial"/>
          <w:sz w:val="24"/>
          <w:szCs w:val="24"/>
        </w:rPr>
        <w:t xml:space="preserve">) </w:t>
      </w:r>
      <w:r w:rsidRPr="004A7BD5">
        <w:rPr>
          <w:rFonts w:ascii="Arial" w:hAnsi="Arial" w:cs="Arial"/>
          <w:sz w:val="24"/>
          <w:szCs w:val="24"/>
        </w:rPr>
        <w:t>постановление Правительства Курганской области «Об утверждении перечня населенных пунктов, на территории которых граждане имеют право на первоочередное предоставление земельных участков в аренду без проведения торгов для ведения личного подсобного хозяйства в границах населенного пункта».</w:t>
      </w:r>
    </w:p>
    <w:p w:rsidR="004A7BD5" w:rsidRDefault="004A7B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sectPr w:rsidR="004A7BD5" w:rsidSect="004A7BD5">
      <w:pgSz w:w="11906" w:h="16838" w:code="9"/>
      <w:pgMar w:top="709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282" w:rsidRDefault="00A42282" w:rsidP="00A97BD6">
      <w:r>
        <w:separator/>
      </w:r>
    </w:p>
  </w:endnote>
  <w:endnote w:type="continuationSeparator" w:id="0">
    <w:p w:rsidR="00A42282" w:rsidRDefault="00A42282" w:rsidP="00A9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282" w:rsidRDefault="00A42282" w:rsidP="00A97BD6">
      <w:r>
        <w:separator/>
      </w:r>
    </w:p>
  </w:footnote>
  <w:footnote w:type="continuationSeparator" w:id="0">
    <w:p w:rsidR="00A42282" w:rsidRDefault="00A42282" w:rsidP="00A97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69A" w:rsidRDefault="0007369A">
    <w:pPr>
      <w:pStyle w:val="a8"/>
      <w:jc w:val="center"/>
    </w:pPr>
  </w:p>
  <w:p w:rsidR="0007369A" w:rsidRDefault="0007369A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69A" w:rsidRDefault="0007369A" w:rsidP="006656A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806"/>
    <w:multiLevelType w:val="hybridMultilevel"/>
    <w:tmpl w:val="E5CEB0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F63A0B"/>
    <w:multiLevelType w:val="hybridMultilevel"/>
    <w:tmpl w:val="D362E0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DB65B2"/>
    <w:multiLevelType w:val="hybridMultilevel"/>
    <w:tmpl w:val="70A2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134B"/>
    <w:multiLevelType w:val="hybridMultilevel"/>
    <w:tmpl w:val="52CCE1C8"/>
    <w:lvl w:ilvl="0" w:tplc="0419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472FBC"/>
    <w:multiLevelType w:val="hybridMultilevel"/>
    <w:tmpl w:val="CF28EA1C"/>
    <w:lvl w:ilvl="0" w:tplc="CEA8BF6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8761F3"/>
    <w:multiLevelType w:val="hybridMultilevel"/>
    <w:tmpl w:val="52CCE1C8"/>
    <w:lvl w:ilvl="0" w:tplc="0419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FC1801"/>
    <w:multiLevelType w:val="hybridMultilevel"/>
    <w:tmpl w:val="0CE61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0662BCA"/>
    <w:multiLevelType w:val="hybridMultilevel"/>
    <w:tmpl w:val="70A2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05FD0"/>
    <w:multiLevelType w:val="hybridMultilevel"/>
    <w:tmpl w:val="70A2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40C0"/>
    <w:multiLevelType w:val="hybridMultilevel"/>
    <w:tmpl w:val="1F5C59B6"/>
    <w:lvl w:ilvl="0" w:tplc="7D104E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727E099B"/>
    <w:multiLevelType w:val="hybridMultilevel"/>
    <w:tmpl w:val="343ADD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214534"/>
    <w:multiLevelType w:val="hybridMultilevel"/>
    <w:tmpl w:val="7DFE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10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44"/>
    <w:rsid w:val="00003CDC"/>
    <w:rsid w:val="00004797"/>
    <w:rsid w:val="000170D2"/>
    <w:rsid w:val="00017B41"/>
    <w:rsid w:val="00024BA5"/>
    <w:rsid w:val="00026512"/>
    <w:rsid w:val="000268D0"/>
    <w:rsid w:val="00026AB6"/>
    <w:rsid w:val="00026F5D"/>
    <w:rsid w:val="00041478"/>
    <w:rsid w:val="00045D82"/>
    <w:rsid w:val="00047322"/>
    <w:rsid w:val="000511B8"/>
    <w:rsid w:val="000604EB"/>
    <w:rsid w:val="00062B80"/>
    <w:rsid w:val="0007369A"/>
    <w:rsid w:val="000771C4"/>
    <w:rsid w:val="00080F43"/>
    <w:rsid w:val="000822FA"/>
    <w:rsid w:val="000A0D94"/>
    <w:rsid w:val="000B0BF1"/>
    <w:rsid w:val="000B2813"/>
    <w:rsid w:val="000C0181"/>
    <w:rsid w:val="000C01D6"/>
    <w:rsid w:val="000C4189"/>
    <w:rsid w:val="000D03FC"/>
    <w:rsid w:val="000D1A5E"/>
    <w:rsid w:val="000E0600"/>
    <w:rsid w:val="000E26FD"/>
    <w:rsid w:val="000E61F9"/>
    <w:rsid w:val="000F06A6"/>
    <w:rsid w:val="00105075"/>
    <w:rsid w:val="00114432"/>
    <w:rsid w:val="00134B93"/>
    <w:rsid w:val="00147E8B"/>
    <w:rsid w:val="00161173"/>
    <w:rsid w:val="00163700"/>
    <w:rsid w:val="00165452"/>
    <w:rsid w:val="00171A95"/>
    <w:rsid w:val="00171D6F"/>
    <w:rsid w:val="0017454C"/>
    <w:rsid w:val="001750A8"/>
    <w:rsid w:val="001B10DC"/>
    <w:rsid w:val="001E10C2"/>
    <w:rsid w:val="001E1A06"/>
    <w:rsid w:val="001E2D3D"/>
    <w:rsid w:val="001E4344"/>
    <w:rsid w:val="001F5F52"/>
    <w:rsid w:val="0020108F"/>
    <w:rsid w:val="00214233"/>
    <w:rsid w:val="00235864"/>
    <w:rsid w:val="00237A25"/>
    <w:rsid w:val="00254BAC"/>
    <w:rsid w:val="00276B73"/>
    <w:rsid w:val="002A0C50"/>
    <w:rsid w:val="002A26BE"/>
    <w:rsid w:val="002A5530"/>
    <w:rsid w:val="002B6931"/>
    <w:rsid w:val="002C0F10"/>
    <w:rsid w:val="002C2544"/>
    <w:rsid w:val="002C7B64"/>
    <w:rsid w:val="002E26A0"/>
    <w:rsid w:val="002E2FF7"/>
    <w:rsid w:val="002E3EF1"/>
    <w:rsid w:val="002F5BF1"/>
    <w:rsid w:val="002F7588"/>
    <w:rsid w:val="003163D5"/>
    <w:rsid w:val="00340D54"/>
    <w:rsid w:val="00344FC5"/>
    <w:rsid w:val="00350D30"/>
    <w:rsid w:val="003777A6"/>
    <w:rsid w:val="0038222C"/>
    <w:rsid w:val="003A0A36"/>
    <w:rsid w:val="003B3F68"/>
    <w:rsid w:val="003C2850"/>
    <w:rsid w:val="003C416D"/>
    <w:rsid w:val="003C4FCB"/>
    <w:rsid w:val="003D2A05"/>
    <w:rsid w:val="003D6B85"/>
    <w:rsid w:val="003E2375"/>
    <w:rsid w:val="003E5DF7"/>
    <w:rsid w:val="003F2FBC"/>
    <w:rsid w:val="003F7FDF"/>
    <w:rsid w:val="00401F1D"/>
    <w:rsid w:val="00411799"/>
    <w:rsid w:val="004141E5"/>
    <w:rsid w:val="00422FBD"/>
    <w:rsid w:val="00464F92"/>
    <w:rsid w:val="00465F5D"/>
    <w:rsid w:val="004A4057"/>
    <w:rsid w:val="004A4B09"/>
    <w:rsid w:val="004A7BD5"/>
    <w:rsid w:val="004B0454"/>
    <w:rsid w:val="004B5AF4"/>
    <w:rsid w:val="004C68D6"/>
    <w:rsid w:val="004D7E1F"/>
    <w:rsid w:val="004F4E14"/>
    <w:rsid w:val="004F5126"/>
    <w:rsid w:val="004F5EE2"/>
    <w:rsid w:val="005007FE"/>
    <w:rsid w:val="0050129C"/>
    <w:rsid w:val="00501E7D"/>
    <w:rsid w:val="00522554"/>
    <w:rsid w:val="005227F7"/>
    <w:rsid w:val="00524A5A"/>
    <w:rsid w:val="00526CBB"/>
    <w:rsid w:val="005306D0"/>
    <w:rsid w:val="0053194C"/>
    <w:rsid w:val="005322A6"/>
    <w:rsid w:val="00535393"/>
    <w:rsid w:val="00542A30"/>
    <w:rsid w:val="0054757B"/>
    <w:rsid w:val="00547DA8"/>
    <w:rsid w:val="00574680"/>
    <w:rsid w:val="005A7722"/>
    <w:rsid w:val="005A78DC"/>
    <w:rsid w:val="005B1152"/>
    <w:rsid w:val="005B1D8F"/>
    <w:rsid w:val="005D3996"/>
    <w:rsid w:val="005D71BB"/>
    <w:rsid w:val="005E70C3"/>
    <w:rsid w:val="005E7D1B"/>
    <w:rsid w:val="005F4699"/>
    <w:rsid w:val="00603310"/>
    <w:rsid w:val="00616855"/>
    <w:rsid w:val="006245B2"/>
    <w:rsid w:val="006302DC"/>
    <w:rsid w:val="00636B12"/>
    <w:rsid w:val="006470C9"/>
    <w:rsid w:val="00660898"/>
    <w:rsid w:val="006656AA"/>
    <w:rsid w:val="0067558C"/>
    <w:rsid w:val="006876F0"/>
    <w:rsid w:val="006946D7"/>
    <w:rsid w:val="00695C0F"/>
    <w:rsid w:val="006A3180"/>
    <w:rsid w:val="006A4A59"/>
    <w:rsid w:val="006B04F4"/>
    <w:rsid w:val="006B5DAF"/>
    <w:rsid w:val="006C3FE0"/>
    <w:rsid w:val="006E348F"/>
    <w:rsid w:val="006E3EFD"/>
    <w:rsid w:val="006F16AA"/>
    <w:rsid w:val="00702398"/>
    <w:rsid w:val="007043CD"/>
    <w:rsid w:val="00704FB0"/>
    <w:rsid w:val="00707DDE"/>
    <w:rsid w:val="00714FA7"/>
    <w:rsid w:val="0071667A"/>
    <w:rsid w:val="0072122C"/>
    <w:rsid w:val="00730B36"/>
    <w:rsid w:val="00732540"/>
    <w:rsid w:val="00745490"/>
    <w:rsid w:val="0074557B"/>
    <w:rsid w:val="00755063"/>
    <w:rsid w:val="007633AE"/>
    <w:rsid w:val="00771604"/>
    <w:rsid w:val="007765FC"/>
    <w:rsid w:val="007819DF"/>
    <w:rsid w:val="0078596C"/>
    <w:rsid w:val="007865C3"/>
    <w:rsid w:val="007B0667"/>
    <w:rsid w:val="007B1BAF"/>
    <w:rsid w:val="007B58F3"/>
    <w:rsid w:val="007B7848"/>
    <w:rsid w:val="007C0E48"/>
    <w:rsid w:val="007C0FAE"/>
    <w:rsid w:val="007C27A9"/>
    <w:rsid w:val="007C4B7A"/>
    <w:rsid w:val="007C78F0"/>
    <w:rsid w:val="007D0B97"/>
    <w:rsid w:val="007D2996"/>
    <w:rsid w:val="007D2DB4"/>
    <w:rsid w:val="007F3A64"/>
    <w:rsid w:val="0081015A"/>
    <w:rsid w:val="0081185F"/>
    <w:rsid w:val="008149EC"/>
    <w:rsid w:val="00816794"/>
    <w:rsid w:val="00840C2A"/>
    <w:rsid w:val="00845045"/>
    <w:rsid w:val="00846668"/>
    <w:rsid w:val="0085023B"/>
    <w:rsid w:val="008516AD"/>
    <w:rsid w:val="00851D63"/>
    <w:rsid w:val="008566D0"/>
    <w:rsid w:val="00861817"/>
    <w:rsid w:val="00864131"/>
    <w:rsid w:val="00872023"/>
    <w:rsid w:val="008751D2"/>
    <w:rsid w:val="00876AC7"/>
    <w:rsid w:val="0089131E"/>
    <w:rsid w:val="00893F71"/>
    <w:rsid w:val="008A15F8"/>
    <w:rsid w:val="008A356F"/>
    <w:rsid w:val="008A39FD"/>
    <w:rsid w:val="008A605B"/>
    <w:rsid w:val="008B2DB9"/>
    <w:rsid w:val="008B3F7E"/>
    <w:rsid w:val="008D4F95"/>
    <w:rsid w:val="008E2D15"/>
    <w:rsid w:val="008F1F3F"/>
    <w:rsid w:val="008F63D2"/>
    <w:rsid w:val="008F7BF6"/>
    <w:rsid w:val="00903C5B"/>
    <w:rsid w:val="00907864"/>
    <w:rsid w:val="0091578B"/>
    <w:rsid w:val="00926EA5"/>
    <w:rsid w:val="00935C56"/>
    <w:rsid w:val="009379EB"/>
    <w:rsid w:val="00954FD7"/>
    <w:rsid w:val="009562B5"/>
    <w:rsid w:val="00960459"/>
    <w:rsid w:val="00962722"/>
    <w:rsid w:val="0096282E"/>
    <w:rsid w:val="0097127C"/>
    <w:rsid w:val="009A0851"/>
    <w:rsid w:val="009A4F42"/>
    <w:rsid w:val="009B726F"/>
    <w:rsid w:val="009C12F5"/>
    <w:rsid w:val="009D3500"/>
    <w:rsid w:val="009E047E"/>
    <w:rsid w:val="00A00571"/>
    <w:rsid w:val="00A043B0"/>
    <w:rsid w:val="00A10979"/>
    <w:rsid w:val="00A1436A"/>
    <w:rsid w:val="00A16CFA"/>
    <w:rsid w:val="00A40427"/>
    <w:rsid w:val="00A42282"/>
    <w:rsid w:val="00A42F5F"/>
    <w:rsid w:val="00A4625B"/>
    <w:rsid w:val="00A52A63"/>
    <w:rsid w:val="00A55ED1"/>
    <w:rsid w:val="00A575EF"/>
    <w:rsid w:val="00A66BBB"/>
    <w:rsid w:val="00A71F15"/>
    <w:rsid w:val="00A97BD6"/>
    <w:rsid w:val="00AC61F8"/>
    <w:rsid w:val="00AD1D57"/>
    <w:rsid w:val="00AD47FB"/>
    <w:rsid w:val="00AE651F"/>
    <w:rsid w:val="00AF296A"/>
    <w:rsid w:val="00AF5825"/>
    <w:rsid w:val="00B019AB"/>
    <w:rsid w:val="00B06358"/>
    <w:rsid w:val="00B10A49"/>
    <w:rsid w:val="00B12AB1"/>
    <w:rsid w:val="00B1342B"/>
    <w:rsid w:val="00B26E31"/>
    <w:rsid w:val="00B353AF"/>
    <w:rsid w:val="00B44DF2"/>
    <w:rsid w:val="00B45AB9"/>
    <w:rsid w:val="00B46D0A"/>
    <w:rsid w:val="00B53424"/>
    <w:rsid w:val="00B54613"/>
    <w:rsid w:val="00B644AD"/>
    <w:rsid w:val="00B81491"/>
    <w:rsid w:val="00B96087"/>
    <w:rsid w:val="00BA1FD1"/>
    <w:rsid w:val="00BA6727"/>
    <w:rsid w:val="00BB746E"/>
    <w:rsid w:val="00BC3C32"/>
    <w:rsid w:val="00BC6E0C"/>
    <w:rsid w:val="00BC6E2A"/>
    <w:rsid w:val="00BD05FA"/>
    <w:rsid w:val="00BD2CCF"/>
    <w:rsid w:val="00BD4F76"/>
    <w:rsid w:val="00BE5D38"/>
    <w:rsid w:val="00C047FB"/>
    <w:rsid w:val="00C05028"/>
    <w:rsid w:val="00C109B3"/>
    <w:rsid w:val="00C16E43"/>
    <w:rsid w:val="00C33D92"/>
    <w:rsid w:val="00C35C4E"/>
    <w:rsid w:val="00C41CFB"/>
    <w:rsid w:val="00C46F4A"/>
    <w:rsid w:val="00C648D8"/>
    <w:rsid w:val="00C7395E"/>
    <w:rsid w:val="00C80FB3"/>
    <w:rsid w:val="00C81C42"/>
    <w:rsid w:val="00C823B1"/>
    <w:rsid w:val="00C97ABF"/>
    <w:rsid w:val="00CA2FF1"/>
    <w:rsid w:val="00CB61A8"/>
    <w:rsid w:val="00CB6513"/>
    <w:rsid w:val="00CC4A58"/>
    <w:rsid w:val="00CD09D3"/>
    <w:rsid w:val="00CE3494"/>
    <w:rsid w:val="00CE3ECF"/>
    <w:rsid w:val="00CE59FF"/>
    <w:rsid w:val="00CE7E23"/>
    <w:rsid w:val="00CF3734"/>
    <w:rsid w:val="00D01855"/>
    <w:rsid w:val="00D20954"/>
    <w:rsid w:val="00D2386A"/>
    <w:rsid w:val="00D23BC5"/>
    <w:rsid w:val="00D2773D"/>
    <w:rsid w:val="00D32811"/>
    <w:rsid w:val="00D45E24"/>
    <w:rsid w:val="00D51D29"/>
    <w:rsid w:val="00D54652"/>
    <w:rsid w:val="00D5477C"/>
    <w:rsid w:val="00D5678C"/>
    <w:rsid w:val="00D57B16"/>
    <w:rsid w:val="00D645DF"/>
    <w:rsid w:val="00D65A05"/>
    <w:rsid w:val="00D6688A"/>
    <w:rsid w:val="00D95E6E"/>
    <w:rsid w:val="00DC4EBD"/>
    <w:rsid w:val="00DC722D"/>
    <w:rsid w:val="00DD562C"/>
    <w:rsid w:val="00DE3D2B"/>
    <w:rsid w:val="00DE3D65"/>
    <w:rsid w:val="00DF3568"/>
    <w:rsid w:val="00DF5827"/>
    <w:rsid w:val="00E02A10"/>
    <w:rsid w:val="00E05B1E"/>
    <w:rsid w:val="00E1006C"/>
    <w:rsid w:val="00E10CAF"/>
    <w:rsid w:val="00E1125F"/>
    <w:rsid w:val="00E13CE6"/>
    <w:rsid w:val="00E265C1"/>
    <w:rsid w:val="00E424D9"/>
    <w:rsid w:val="00E67F6E"/>
    <w:rsid w:val="00E833D1"/>
    <w:rsid w:val="00E85E32"/>
    <w:rsid w:val="00E96696"/>
    <w:rsid w:val="00EB1B6B"/>
    <w:rsid w:val="00ED1AFE"/>
    <w:rsid w:val="00EF14D4"/>
    <w:rsid w:val="00EF1E30"/>
    <w:rsid w:val="00EF3D3E"/>
    <w:rsid w:val="00EF5921"/>
    <w:rsid w:val="00F03B7B"/>
    <w:rsid w:val="00F07834"/>
    <w:rsid w:val="00F115DB"/>
    <w:rsid w:val="00F1181F"/>
    <w:rsid w:val="00F1549F"/>
    <w:rsid w:val="00F1587F"/>
    <w:rsid w:val="00F52449"/>
    <w:rsid w:val="00F53B10"/>
    <w:rsid w:val="00FA6377"/>
    <w:rsid w:val="00FB4B4F"/>
    <w:rsid w:val="00FB73ED"/>
    <w:rsid w:val="00FC1B88"/>
    <w:rsid w:val="00FC4B0A"/>
    <w:rsid w:val="00FD6320"/>
    <w:rsid w:val="00FD6D7B"/>
    <w:rsid w:val="00FE382D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52DAEB"/>
  <w15:docId w15:val="{CF418E54-D1FE-4303-AC7A-AE25ED18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3D2"/>
  </w:style>
  <w:style w:type="paragraph" w:styleId="1">
    <w:name w:val="heading 1"/>
    <w:basedOn w:val="a"/>
    <w:next w:val="a"/>
    <w:qFormat/>
    <w:rsid w:val="002C254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C2544"/>
    <w:pPr>
      <w:jc w:val="center"/>
    </w:pPr>
  </w:style>
  <w:style w:type="paragraph" w:customStyle="1" w:styleId="10">
    <w:name w:val="Знак1"/>
    <w:basedOn w:val="a"/>
    <w:rsid w:val="008F63D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rsid w:val="008F63D2"/>
    <w:rPr>
      <w:color w:val="000080"/>
      <w:u w:val="single"/>
    </w:rPr>
  </w:style>
  <w:style w:type="paragraph" w:styleId="a5">
    <w:name w:val="Balloon Text"/>
    <w:basedOn w:val="a"/>
    <w:semiHidden/>
    <w:rsid w:val="00AF29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B3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5477C"/>
    <w:pPr>
      <w:ind w:left="720"/>
      <w:contextualSpacing/>
    </w:pPr>
  </w:style>
  <w:style w:type="paragraph" w:styleId="3">
    <w:name w:val="Body Text Indent 3"/>
    <w:basedOn w:val="a"/>
    <w:link w:val="30"/>
    <w:rsid w:val="009D35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D3500"/>
    <w:rPr>
      <w:sz w:val="16"/>
      <w:szCs w:val="16"/>
    </w:rPr>
  </w:style>
  <w:style w:type="paragraph" w:styleId="2">
    <w:name w:val="Body Text 2"/>
    <w:basedOn w:val="a"/>
    <w:link w:val="20"/>
    <w:rsid w:val="009D35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D3500"/>
  </w:style>
  <w:style w:type="paragraph" w:styleId="a8">
    <w:name w:val="header"/>
    <w:basedOn w:val="a"/>
    <w:link w:val="a9"/>
    <w:uiPriority w:val="99"/>
    <w:rsid w:val="00A97B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7BD6"/>
  </w:style>
  <w:style w:type="paragraph" w:styleId="aa">
    <w:name w:val="footer"/>
    <w:basedOn w:val="a"/>
    <w:link w:val="ab"/>
    <w:uiPriority w:val="99"/>
    <w:rsid w:val="00A97B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7BD6"/>
  </w:style>
  <w:style w:type="paragraph" w:customStyle="1" w:styleId="Default">
    <w:name w:val="Default"/>
    <w:rsid w:val="00CF37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147E8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7C0FAE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7C0FA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C0FA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grame">
    <w:name w:val="grame"/>
    <w:basedOn w:val="a0"/>
    <w:rsid w:val="000F06A6"/>
  </w:style>
  <w:style w:type="paragraph" w:styleId="ad">
    <w:name w:val="Normal (Web)"/>
    <w:aliases w:val="Обычный (Web),Маркированный 2"/>
    <w:basedOn w:val="a"/>
    <w:link w:val="ae"/>
    <w:uiPriority w:val="99"/>
    <w:unhideWhenUsed/>
    <w:rsid w:val="000F06A6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бычный (веб) Знак"/>
    <w:aliases w:val="Обычный (Web) Знак,Маркированный 2 Знак"/>
    <w:link w:val="ad"/>
    <w:locked/>
    <w:rsid w:val="000F06A6"/>
    <w:rPr>
      <w:sz w:val="24"/>
      <w:szCs w:val="24"/>
    </w:rPr>
  </w:style>
  <w:style w:type="character" w:styleId="af">
    <w:name w:val="Strong"/>
    <w:basedOn w:val="a0"/>
    <w:uiPriority w:val="22"/>
    <w:qFormat/>
    <w:rsid w:val="004A7BD5"/>
    <w:rPr>
      <w:b/>
      <w:bCs/>
    </w:rPr>
  </w:style>
  <w:style w:type="paragraph" w:customStyle="1" w:styleId="western">
    <w:name w:val="western"/>
    <w:basedOn w:val="a"/>
    <w:rsid w:val="004C68D6"/>
    <w:pPr>
      <w:spacing w:before="100" w:beforeAutospacing="1" w:after="119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8F57A6B6ABBE672EAD1500660DF749E5159A700D8836DA83CAB14FF206ACFF43BE5336BF716E7656EA840p3X4G" TargetMode="External"/><Relationship Id="rId18" Type="http://schemas.openxmlformats.org/officeDocument/2006/relationships/hyperlink" Target="consultantplus://offline/ref=E8F57A6B6ABBE672EAD14E0B76B32894505AF005D48365FB68F44FA27763C5A37CAA6A29B31AEF66p6X8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8678559DF6DF80C81E0F5614311D3AA7C1BAE3D42DEC1B67E4F03B0228614987CFE2A193AE5A64C48ABC4D608B43D0A5A1F66F24F5D6C10FE716FvDOD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F57A6B6ABBE672EAD1500660DF749E5159A700D8836EAD34AB14FF206ACFF43BE5336BF716E7656EAA45p3XCG" TargetMode="External"/><Relationship Id="rId17" Type="http://schemas.openxmlformats.org/officeDocument/2006/relationships/hyperlink" Target="consultantplus://offline/ref=E8F57A6B6ABBE672EAD1500660DF749E5159A700D8836DA83CAB14FF206ACFF43BE5336BF716E7656EA840p3X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F57A6B6ABBE672EAD1500660DF749E5159A700D8836EAD34AB14FF206ACFF43BE5336BF716E7656EAA45p3XCG" TargetMode="External"/><Relationship Id="rId20" Type="http://schemas.openxmlformats.org/officeDocument/2006/relationships/hyperlink" Target="consultantplus://offline/ref=B8678559DF6DF80C81E0F5614311D3AA7C1BAE3D42DEC1B67E4F03B0228614987CFE2A193AE5A64C48ABC5DF08B43D0A5A1F66F24F5D6C10FE716FvDOD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66AAF768BFFA6E72194FFE8644EF835BF95F71BB76401BBA57001C70F3F17D1023E062E6E084F0DA8C090146896E42323C0AD4B30159DAUFA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F57A6B6ABBE672EAD1500660DF749E5159A700D8836DA83CAB14FF206ACFF43BE5336BF716E7656EA840p3X4G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65A24217A722F6946B94ED5A230DE166429D0EBCE343037971CDCD8161154FE9E7880B6941042B92347EC0CF3BEA74AA5AED313937v6g8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E8F57A6B6ABBE672EAD1500660DF749E5159A700D8836EAD34AB14FF206ACFF43BE5336BF716E7656EAA45p3XC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21F98-319A-4847-9A59-F7CDA9E4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5868</Words>
  <Characters>33449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ГУЗО</Company>
  <LinksUpToDate>false</LinksUpToDate>
  <CharactersWithSpaces>39239</CharactersWithSpaces>
  <SharedDoc>false</SharedDoc>
  <HLinks>
    <vt:vector size="12" baseType="variant">
      <vt:variant>
        <vt:i4>7405632</vt:i4>
      </vt:variant>
      <vt:variant>
        <vt:i4>3</vt:i4>
      </vt:variant>
      <vt:variant>
        <vt:i4>0</vt:i4>
      </vt:variant>
      <vt:variant>
        <vt:i4>5</vt:i4>
      </vt:variant>
      <vt:variant>
        <vt:lpwstr>mailto:UZO@kurganobl.ru</vt:lpwstr>
      </vt:variant>
      <vt:variant>
        <vt:lpwstr/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http://www.uzo.kurgan-med.ru/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</dc:creator>
  <cp:lastModifiedBy>Алиса Ю. Билинская</cp:lastModifiedBy>
  <cp:revision>6</cp:revision>
  <cp:lastPrinted>2020-12-04T04:35:00Z</cp:lastPrinted>
  <dcterms:created xsi:type="dcterms:W3CDTF">2020-12-04T04:17:00Z</dcterms:created>
  <dcterms:modified xsi:type="dcterms:W3CDTF">2020-12-04T04:42:00Z</dcterms:modified>
</cp:coreProperties>
</file>